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88C" w:rsidRDefault="0034088C" w:rsidP="0034088C">
      <w:pPr>
        <w:pStyle w:val="Title"/>
        <w:rPr>
          <w:b/>
        </w:rPr>
      </w:pPr>
      <w:r w:rsidRPr="00B57F40">
        <w:rPr>
          <w:b/>
        </w:rPr>
        <w:t>Let’s Talk About Online Privacy</w:t>
      </w:r>
    </w:p>
    <w:p w:rsidR="0034088C" w:rsidRDefault="0034088C" w:rsidP="0034088C">
      <w:pPr>
        <w:pStyle w:val="Title"/>
        <w:rPr>
          <w:b/>
        </w:rPr>
      </w:pPr>
      <w:r w:rsidRPr="008C7A16">
        <w:t>Handout</w:t>
      </w:r>
    </w:p>
    <w:p w:rsidR="0034088C" w:rsidRPr="00013605" w:rsidRDefault="00013605" w:rsidP="00013605">
      <w:pPr>
        <w:pStyle w:val="Heading1"/>
      </w:pPr>
      <w:r w:rsidRPr="00013605">
        <w:t>PROTECTING YOUR PERSONAL DATA</w:t>
      </w:r>
    </w:p>
    <w:p w:rsidR="00B24B7C" w:rsidRPr="00B24B7C" w:rsidRDefault="00B24B7C" w:rsidP="006C3005">
      <w:pPr>
        <w:numPr>
          <w:ilvl w:val="0"/>
          <w:numId w:val="10"/>
        </w:numPr>
        <w:spacing w:before="240" w:after="0"/>
        <w:contextualSpacing/>
        <w:rPr>
          <w:rFonts w:cs="Arial"/>
          <w:b/>
          <w:sz w:val="28"/>
          <w:szCs w:val="32"/>
        </w:rPr>
      </w:pPr>
      <w:r w:rsidRPr="005E157F">
        <w:rPr>
          <w:rFonts w:cs="Arial"/>
          <w:b/>
          <w:sz w:val="28"/>
          <w:szCs w:val="32"/>
        </w:rPr>
        <w:t xml:space="preserve">Provide </w:t>
      </w:r>
      <w:r w:rsidR="005E157F" w:rsidRPr="005E157F">
        <w:rPr>
          <w:rFonts w:cs="Arial"/>
          <w:b/>
          <w:sz w:val="28"/>
          <w:szCs w:val="32"/>
        </w:rPr>
        <w:t>on</w:t>
      </w:r>
      <w:r w:rsidR="00570B5D">
        <w:rPr>
          <w:rFonts w:cs="Arial"/>
          <w:b/>
          <w:sz w:val="28"/>
          <w:szCs w:val="32"/>
        </w:rPr>
        <w:t>ly</w:t>
      </w:r>
      <w:r w:rsidR="005E157F" w:rsidRPr="005E157F">
        <w:rPr>
          <w:rFonts w:cs="Arial"/>
          <w:b/>
          <w:sz w:val="28"/>
          <w:szCs w:val="32"/>
        </w:rPr>
        <w:t xml:space="preserve"> essential personal information online</w:t>
      </w:r>
      <w:r w:rsidR="005E157F">
        <w:rPr>
          <w:rFonts w:cs="Arial"/>
          <w:sz w:val="28"/>
          <w:szCs w:val="32"/>
        </w:rPr>
        <w:t xml:space="preserve"> </w:t>
      </w:r>
    </w:p>
    <w:p w:rsidR="0034088C" w:rsidRPr="00B57F40" w:rsidRDefault="0034088C" w:rsidP="006C3005">
      <w:pPr>
        <w:numPr>
          <w:ilvl w:val="1"/>
          <w:numId w:val="10"/>
        </w:numPr>
        <w:spacing w:before="240" w:after="0"/>
        <w:contextualSpacing/>
        <w:rPr>
          <w:rFonts w:cs="Arial"/>
          <w:sz w:val="28"/>
          <w:szCs w:val="32"/>
        </w:rPr>
      </w:pPr>
      <w:r w:rsidRPr="00B57F40">
        <w:rPr>
          <w:rFonts w:cs="Arial"/>
          <w:sz w:val="28"/>
          <w:szCs w:val="32"/>
        </w:rPr>
        <w:t>If you are a</w:t>
      </w:r>
      <w:r w:rsidR="006C3005">
        <w:rPr>
          <w:rFonts w:cs="Arial"/>
          <w:sz w:val="28"/>
          <w:szCs w:val="32"/>
        </w:rPr>
        <w:t>sked for a birth date, address or other personal information,</w:t>
      </w:r>
      <w:r w:rsidR="0008435C">
        <w:rPr>
          <w:rFonts w:cs="Arial"/>
          <w:sz w:val="28"/>
          <w:szCs w:val="32"/>
        </w:rPr>
        <w:t xml:space="preserve"> consider why </w:t>
      </w:r>
      <w:r w:rsidRPr="00B57F40">
        <w:rPr>
          <w:rFonts w:cs="Arial"/>
          <w:sz w:val="28"/>
          <w:szCs w:val="32"/>
        </w:rPr>
        <w:t xml:space="preserve">and how it will be used. </w:t>
      </w:r>
    </w:p>
    <w:p w:rsidR="0034088C" w:rsidRDefault="006C3005" w:rsidP="006C3005">
      <w:pPr>
        <w:numPr>
          <w:ilvl w:val="1"/>
          <w:numId w:val="10"/>
        </w:numPr>
        <w:spacing w:before="240" w:after="0"/>
        <w:contextualSpacing/>
        <w:rPr>
          <w:rFonts w:cs="Arial"/>
          <w:sz w:val="28"/>
          <w:szCs w:val="32"/>
        </w:rPr>
      </w:pPr>
      <w:r>
        <w:rPr>
          <w:rFonts w:cs="Arial"/>
          <w:sz w:val="28"/>
          <w:szCs w:val="32"/>
        </w:rPr>
        <w:t>Provide only</w:t>
      </w:r>
      <w:r w:rsidR="00570B5D">
        <w:rPr>
          <w:rFonts w:cs="Arial"/>
          <w:sz w:val="28"/>
          <w:szCs w:val="32"/>
        </w:rPr>
        <w:t xml:space="preserve"> what is necessary </w:t>
      </w:r>
      <w:r w:rsidR="00B24B7C">
        <w:rPr>
          <w:rFonts w:cs="Arial"/>
          <w:sz w:val="28"/>
          <w:szCs w:val="32"/>
        </w:rPr>
        <w:t>(</w:t>
      </w:r>
      <w:r w:rsidR="005E157F">
        <w:rPr>
          <w:rFonts w:cs="Arial"/>
          <w:sz w:val="28"/>
          <w:szCs w:val="32"/>
        </w:rPr>
        <w:t>a</w:t>
      </w:r>
      <w:r w:rsidR="00B24B7C">
        <w:rPr>
          <w:rFonts w:cs="Arial"/>
          <w:sz w:val="28"/>
          <w:szCs w:val="32"/>
        </w:rPr>
        <w:t xml:space="preserve"> red asterisk </w:t>
      </w:r>
      <w:r w:rsidR="0034088C" w:rsidRPr="00375099">
        <w:rPr>
          <w:rFonts w:cs="Arial"/>
          <w:color w:val="FF0000"/>
          <w:sz w:val="28"/>
          <w:szCs w:val="32"/>
        </w:rPr>
        <w:t xml:space="preserve">* </w:t>
      </w:r>
      <w:r w:rsidR="0034088C" w:rsidRPr="00B57F40">
        <w:rPr>
          <w:rFonts w:cs="Arial"/>
          <w:sz w:val="28"/>
          <w:szCs w:val="32"/>
        </w:rPr>
        <w:t>will u</w:t>
      </w:r>
      <w:r w:rsidR="005E157F">
        <w:rPr>
          <w:rFonts w:cs="Arial"/>
          <w:sz w:val="28"/>
          <w:szCs w:val="32"/>
        </w:rPr>
        <w:t>sually mark required information</w:t>
      </w:r>
      <w:r w:rsidR="00570B5D">
        <w:rPr>
          <w:rFonts w:cs="Arial"/>
          <w:sz w:val="28"/>
          <w:szCs w:val="32"/>
        </w:rPr>
        <w:t>; leave all other fields blank</w:t>
      </w:r>
      <w:r w:rsidR="00B24B7C">
        <w:rPr>
          <w:rFonts w:cs="Arial"/>
          <w:sz w:val="28"/>
          <w:szCs w:val="32"/>
        </w:rPr>
        <w:t>)</w:t>
      </w:r>
      <w:r w:rsidR="005E157F">
        <w:rPr>
          <w:rFonts w:cs="Arial"/>
          <w:sz w:val="28"/>
          <w:szCs w:val="32"/>
        </w:rPr>
        <w:t>.</w:t>
      </w:r>
    </w:p>
    <w:p w:rsidR="006C3005" w:rsidRDefault="006C3005" w:rsidP="006C3005">
      <w:pPr>
        <w:numPr>
          <w:ilvl w:val="1"/>
          <w:numId w:val="10"/>
        </w:numPr>
        <w:spacing w:after="0"/>
        <w:contextualSpacing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Check the website’s authority (is it legitimate? Do they provide valid contact information) and their</w:t>
      </w:r>
      <w:r w:rsidRPr="00B57F40">
        <w:rPr>
          <w:rFonts w:cs="Arial"/>
          <w:sz w:val="28"/>
          <w:szCs w:val="28"/>
        </w:rPr>
        <w:t xml:space="preserve"> privacy policy before entering personal information. </w:t>
      </w:r>
    </w:p>
    <w:p w:rsidR="0034088C" w:rsidRDefault="0034088C" w:rsidP="006C3005">
      <w:pPr>
        <w:numPr>
          <w:ilvl w:val="0"/>
          <w:numId w:val="10"/>
        </w:numPr>
        <w:spacing w:after="0"/>
        <w:contextualSpacing/>
        <w:rPr>
          <w:rFonts w:cs="Arial"/>
          <w:sz w:val="28"/>
          <w:szCs w:val="32"/>
        </w:rPr>
      </w:pPr>
      <w:r w:rsidRPr="005E157F">
        <w:rPr>
          <w:rFonts w:cs="Arial"/>
          <w:b/>
          <w:sz w:val="28"/>
          <w:szCs w:val="32"/>
        </w:rPr>
        <w:t>Do not give out your passwords</w:t>
      </w:r>
      <w:r w:rsidRPr="00B57F40">
        <w:rPr>
          <w:rFonts w:cs="Arial"/>
          <w:sz w:val="28"/>
          <w:szCs w:val="32"/>
        </w:rPr>
        <w:t>, or if you must give your password to someone change it afterwards.</w:t>
      </w:r>
    </w:p>
    <w:p w:rsidR="00C257BB" w:rsidRDefault="00C257BB" w:rsidP="006C3005">
      <w:pPr>
        <w:numPr>
          <w:ilvl w:val="0"/>
          <w:numId w:val="10"/>
        </w:numPr>
        <w:spacing w:after="0"/>
        <w:contextualSpacing/>
        <w:rPr>
          <w:rFonts w:eastAsia="Times New Roman" w:cs="Arial"/>
          <w:bCs/>
          <w:sz w:val="28"/>
          <w:szCs w:val="32"/>
        </w:rPr>
      </w:pPr>
      <w:r w:rsidRPr="005E157F">
        <w:rPr>
          <w:rFonts w:eastAsia="Times New Roman" w:cs="Arial"/>
          <w:b/>
          <w:bCs/>
          <w:sz w:val="28"/>
          <w:szCs w:val="32"/>
        </w:rPr>
        <w:t>Delete accounts you no longer use</w:t>
      </w:r>
      <w:r w:rsidRPr="00B57F40">
        <w:rPr>
          <w:rFonts w:eastAsia="Times New Roman" w:cs="Arial"/>
          <w:bCs/>
          <w:sz w:val="28"/>
          <w:szCs w:val="32"/>
        </w:rPr>
        <w:t>.</w:t>
      </w:r>
    </w:p>
    <w:p w:rsidR="006C3005" w:rsidRDefault="006C3005" w:rsidP="006C3005">
      <w:pPr>
        <w:numPr>
          <w:ilvl w:val="0"/>
          <w:numId w:val="10"/>
        </w:numPr>
        <w:spacing w:after="0"/>
        <w:contextualSpacing/>
        <w:rPr>
          <w:rFonts w:eastAsia="Times New Roman" w:cs="Arial"/>
          <w:bCs/>
          <w:sz w:val="28"/>
          <w:szCs w:val="32"/>
        </w:rPr>
      </w:pPr>
      <w:r>
        <w:rPr>
          <w:rFonts w:eastAsia="Times New Roman" w:cs="Arial"/>
          <w:b/>
          <w:bCs/>
          <w:sz w:val="28"/>
          <w:szCs w:val="32"/>
        </w:rPr>
        <w:t>Be diligent when online shopping</w:t>
      </w:r>
    </w:p>
    <w:p w:rsidR="001C5FC0" w:rsidRPr="001C5FC0" w:rsidRDefault="006C3005" w:rsidP="006C3005">
      <w:pPr>
        <w:numPr>
          <w:ilvl w:val="1"/>
          <w:numId w:val="10"/>
        </w:numPr>
        <w:spacing w:after="0"/>
        <w:contextualSpacing/>
        <w:rPr>
          <w:rFonts w:eastAsia="Times New Roman" w:cs="Arial"/>
          <w:bCs/>
          <w:sz w:val="28"/>
          <w:szCs w:val="32"/>
        </w:rPr>
      </w:pPr>
      <w:r w:rsidRPr="006C3005">
        <w:rPr>
          <w:rFonts w:cs="Arial"/>
          <w:sz w:val="28"/>
          <w:szCs w:val="28"/>
        </w:rPr>
        <w:t xml:space="preserve">Use a secured network </w:t>
      </w:r>
    </w:p>
    <w:p w:rsidR="006C3005" w:rsidRPr="006C3005" w:rsidRDefault="001C5FC0" w:rsidP="006C3005">
      <w:pPr>
        <w:numPr>
          <w:ilvl w:val="1"/>
          <w:numId w:val="10"/>
        </w:numPr>
        <w:spacing w:after="0"/>
        <w:contextualSpacing/>
        <w:rPr>
          <w:rFonts w:eastAsia="Times New Roman" w:cs="Arial"/>
          <w:bCs/>
          <w:sz w:val="28"/>
          <w:szCs w:val="32"/>
        </w:rPr>
      </w:pPr>
      <w:r>
        <w:rPr>
          <w:rFonts w:cs="Arial"/>
          <w:sz w:val="28"/>
          <w:szCs w:val="28"/>
        </w:rPr>
        <w:t>L</w:t>
      </w:r>
      <w:r w:rsidRPr="006C3005">
        <w:rPr>
          <w:rFonts w:cs="Arial"/>
          <w:sz w:val="28"/>
          <w:szCs w:val="28"/>
        </w:rPr>
        <w:t>ook</w:t>
      </w:r>
      <w:r w:rsidR="006C3005" w:rsidRPr="006C3005">
        <w:rPr>
          <w:rFonts w:cs="Arial"/>
          <w:sz w:val="28"/>
          <w:szCs w:val="28"/>
        </w:rPr>
        <w:t xml:space="preserve"> for the lock symbol and the “s” after the http i.e. http</w:t>
      </w:r>
      <w:r w:rsidR="006C3005" w:rsidRPr="006C3005">
        <w:rPr>
          <w:rFonts w:cs="Arial"/>
          <w:b/>
          <w:sz w:val="28"/>
          <w:szCs w:val="28"/>
        </w:rPr>
        <w:t>s</w:t>
      </w:r>
      <w:r w:rsidR="006C3005" w:rsidRPr="006C3005">
        <w:rPr>
          <w:rFonts w:cs="Arial"/>
          <w:sz w:val="28"/>
          <w:szCs w:val="28"/>
        </w:rPr>
        <w:t>://) when transmitting personal information.</w:t>
      </w:r>
    </w:p>
    <w:p w:rsidR="006C3005" w:rsidRDefault="006C3005" w:rsidP="006C3005">
      <w:pPr>
        <w:spacing w:after="0"/>
        <w:ind w:left="1298"/>
        <w:contextualSpacing/>
        <w:rPr>
          <w:rFonts w:eastAsia="Times New Roman" w:cs="Arial"/>
          <w:bCs/>
          <w:sz w:val="28"/>
          <w:szCs w:val="32"/>
        </w:rPr>
      </w:pPr>
      <w:r>
        <w:rPr>
          <w:noProof/>
          <w:lang w:eastAsia="zh-CN"/>
        </w:rPr>
        <w:drawing>
          <wp:inline distT="0" distB="0" distL="0" distR="0" wp14:anchorId="33DA3D0F" wp14:editId="156FAD03">
            <wp:extent cx="1266825" cy="357817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2637"/>
                    <a:stretch/>
                  </pic:blipFill>
                  <pic:spPr bwMode="auto">
                    <a:xfrm>
                      <a:off x="0" y="0"/>
                      <a:ext cx="1266825" cy="3578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3005" w:rsidRDefault="006C3005" w:rsidP="006C3005">
      <w:pPr>
        <w:numPr>
          <w:ilvl w:val="1"/>
          <w:numId w:val="10"/>
        </w:numPr>
        <w:spacing w:after="0"/>
        <w:contextualSpacing/>
        <w:rPr>
          <w:rFonts w:eastAsia="Times New Roman" w:cs="Arial"/>
          <w:bCs/>
          <w:sz w:val="28"/>
          <w:szCs w:val="32"/>
        </w:rPr>
      </w:pPr>
      <w:r w:rsidRPr="006C3005">
        <w:rPr>
          <w:rFonts w:cs="Arial"/>
          <w:sz w:val="28"/>
          <w:szCs w:val="28"/>
        </w:rPr>
        <w:t>Always log out after you are finished using your account.</w:t>
      </w:r>
    </w:p>
    <w:p w:rsidR="006C3005" w:rsidRPr="006C3005" w:rsidRDefault="006C3005" w:rsidP="006C3005">
      <w:pPr>
        <w:numPr>
          <w:ilvl w:val="1"/>
          <w:numId w:val="10"/>
        </w:numPr>
        <w:spacing w:after="0"/>
        <w:contextualSpacing/>
        <w:rPr>
          <w:rFonts w:eastAsia="Times New Roman" w:cs="Arial"/>
          <w:bCs/>
          <w:sz w:val="28"/>
          <w:szCs w:val="32"/>
        </w:rPr>
      </w:pPr>
      <w:r w:rsidRPr="006C3005">
        <w:rPr>
          <w:rFonts w:cs="Arial"/>
          <w:sz w:val="28"/>
          <w:szCs w:val="28"/>
        </w:rPr>
        <w:t xml:space="preserve">Use a pre-paid credit card, or a </w:t>
      </w:r>
      <w:r>
        <w:rPr>
          <w:rFonts w:cs="Arial"/>
          <w:sz w:val="28"/>
          <w:szCs w:val="28"/>
        </w:rPr>
        <w:t xml:space="preserve">payment gateway, such as </w:t>
      </w:r>
      <w:r w:rsidRPr="006C3005">
        <w:rPr>
          <w:rFonts w:cs="Arial"/>
          <w:sz w:val="28"/>
          <w:szCs w:val="28"/>
        </w:rPr>
        <w:t>PayPal</w:t>
      </w:r>
      <w:r>
        <w:rPr>
          <w:rFonts w:cs="Arial"/>
          <w:sz w:val="28"/>
          <w:szCs w:val="28"/>
        </w:rPr>
        <w:t>,</w:t>
      </w:r>
      <w:r w:rsidRPr="006C3005">
        <w:rPr>
          <w:rFonts w:cs="Arial"/>
          <w:sz w:val="28"/>
          <w:szCs w:val="28"/>
        </w:rPr>
        <w:t xml:space="preserve"> that hides your card number.  </w:t>
      </w:r>
    </w:p>
    <w:p w:rsidR="006C3005" w:rsidRPr="006C3005" w:rsidRDefault="006C3005" w:rsidP="006C3005">
      <w:pPr>
        <w:numPr>
          <w:ilvl w:val="2"/>
          <w:numId w:val="10"/>
        </w:numPr>
        <w:spacing w:after="0" w:line="240" w:lineRule="auto"/>
        <w:contextualSpacing/>
        <w:rPr>
          <w:rFonts w:eastAsia="Times New Roman" w:cs="Arial"/>
          <w:bCs/>
          <w:sz w:val="28"/>
          <w:szCs w:val="32"/>
        </w:rPr>
      </w:pPr>
      <w:r w:rsidRPr="006C3005">
        <w:rPr>
          <w:rFonts w:cs="Arial"/>
          <w:sz w:val="28"/>
          <w:szCs w:val="28"/>
        </w:rPr>
        <w:t xml:space="preserve">Using PayPal </w:t>
      </w:r>
      <w:r>
        <w:rPr>
          <w:rFonts w:cs="Arial"/>
          <w:sz w:val="28"/>
          <w:szCs w:val="28"/>
        </w:rPr>
        <w:t>is more secure than giving less known</w:t>
      </w:r>
      <w:r w:rsidRPr="006C3005">
        <w:rPr>
          <w:rFonts w:cs="Arial"/>
          <w:sz w:val="28"/>
          <w:szCs w:val="28"/>
        </w:rPr>
        <w:t xml:space="preserve"> websites your credit card information.</w:t>
      </w:r>
      <w:r>
        <w:rPr>
          <w:rFonts w:cs="Arial"/>
          <w:sz w:val="28"/>
          <w:szCs w:val="28"/>
        </w:rPr>
        <w:br/>
      </w:r>
    </w:p>
    <w:p w:rsidR="006C3005" w:rsidRDefault="006C3005">
      <w:pPr>
        <w:rPr>
          <w:rFonts w:cs="Arial"/>
          <w:sz w:val="28"/>
          <w:szCs w:val="32"/>
        </w:rPr>
      </w:pPr>
      <w:r>
        <w:rPr>
          <w:rFonts w:cs="Arial"/>
          <w:sz w:val="28"/>
          <w:szCs w:val="32"/>
        </w:rPr>
        <w:br w:type="page"/>
      </w:r>
    </w:p>
    <w:p w:rsidR="0034088C" w:rsidRPr="00013605" w:rsidRDefault="00013605" w:rsidP="00013605">
      <w:pPr>
        <w:pStyle w:val="Heading1"/>
      </w:pPr>
      <w:r w:rsidRPr="00013605">
        <w:lastRenderedPageBreak/>
        <w:t>PROTECTING YOUR PRIVACY</w:t>
      </w:r>
    </w:p>
    <w:p w:rsidR="005E157F" w:rsidRPr="00570B5D" w:rsidRDefault="005E157F" w:rsidP="006C3005">
      <w:pPr>
        <w:numPr>
          <w:ilvl w:val="0"/>
          <w:numId w:val="10"/>
        </w:numPr>
        <w:spacing w:before="240" w:after="0"/>
        <w:contextualSpacing/>
        <w:rPr>
          <w:rFonts w:cs="Arial"/>
          <w:b/>
          <w:sz w:val="28"/>
          <w:szCs w:val="32"/>
        </w:rPr>
      </w:pPr>
      <w:r w:rsidRPr="00570B5D">
        <w:rPr>
          <w:rFonts w:cs="Arial"/>
          <w:b/>
          <w:sz w:val="28"/>
          <w:szCs w:val="32"/>
        </w:rPr>
        <w:t>Manage your software</w:t>
      </w:r>
      <w:r w:rsidR="00CD093C">
        <w:rPr>
          <w:rFonts w:cs="Arial"/>
          <w:b/>
          <w:sz w:val="28"/>
          <w:szCs w:val="32"/>
        </w:rPr>
        <w:t xml:space="preserve"> and computer</w:t>
      </w:r>
    </w:p>
    <w:p w:rsidR="0034088C" w:rsidRPr="00B57F40" w:rsidRDefault="0034088C" w:rsidP="006C3005">
      <w:pPr>
        <w:numPr>
          <w:ilvl w:val="1"/>
          <w:numId w:val="10"/>
        </w:numPr>
        <w:spacing w:before="240" w:after="0"/>
        <w:contextualSpacing/>
        <w:rPr>
          <w:rFonts w:cs="Arial"/>
          <w:sz w:val="28"/>
          <w:szCs w:val="32"/>
        </w:rPr>
      </w:pPr>
      <w:r w:rsidRPr="00B57F40">
        <w:rPr>
          <w:rFonts w:cs="Arial"/>
          <w:sz w:val="28"/>
          <w:szCs w:val="32"/>
        </w:rPr>
        <w:t xml:space="preserve">Keep </w:t>
      </w:r>
      <w:r w:rsidR="00B24B7C">
        <w:rPr>
          <w:rFonts w:cs="Arial"/>
          <w:sz w:val="28"/>
          <w:szCs w:val="32"/>
        </w:rPr>
        <w:t>your sof</w:t>
      </w:r>
      <w:r w:rsidR="00CC22C6">
        <w:rPr>
          <w:rFonts w:cs="Arial"/>
          <w:sz w:val="28"/>
          <w:szCs w:val="32"/>
        </w:rPr>
        <w:t>tware updated</w:t>
      </w:r>
      <w:r w:rsidR="00CD093C">
        <w:rPr>
          <w:rFonts w:cs="Arial"/>
          <w:sz w:val="28"/>
          <w:szCs w:val="32"/>
        </w:rPr>
        <w:t xml:space="preserve"> (this makes it as secure as possible)</w:t>
      </w:r>
    </w:p>
    <w:p w:rsidR="0034088C" w:rsidRDefault="0034088C" w:rsidP="006C3005">
      <w:pPr>
        <w:numPr>
          <w:ilvl w:val="1"/>
          <w:numId w:val="10"/>
        </w:numPr>
        <w:spacing w:before="240" w:after="0"/>
        <w:contextualSpacing/>
        <w:rPr>
          <w:rFonts w:cs="Arial"/>
          <w:sz w:val="28"/>
          <w:szCs w:val="32"/>
        </w:rPr>
      </w:pPr>
      <w:r w:rsidRPr="00B57F40">
        <w:rPr>
          <w:rFonts w:cs="Arial"/>
          <w:sz w:val="28"/>
          <w:szCs w:val="32"/>
        </w:rPr>
        <w:t xml:space="preserve">Use </w:t>
      </w:r>
      <w:r w:rsidR="00B24B7C">
        <w:rPr>
          <w:rFonts w:cs="Arial"/>
          <w:sz w:val="28"/>
          <w:szCs w:val="32"/>
        </w:rPr>
        <w:t xml:space="preserve">trusted </w:t>
      </w:r>
      <w:r w:rsidR="00CC22C6">
        <w:rPr>
          <w:rFonts w:cs="Arial"/>
          <w:sz w:val="28"/>
          <w:szCs w:val="32"/>
        </w:rPr>
        <w:t>antivirus software</w:t>
      </w:r>
      <w:r w:rsidRPr="00B57F40">
        <w:rPr>
          <w:rFonts w:cs="Arial"/>
          <w:sz w:val="28"/>
          <w:szCs w:val="32"/>
        </w:rPr>
        <w:t xml:space="preserve">  </w:t>
      </w:r>
    </w:p>
    <w:p w:rsidR="00570B5D" w:rsidRPr="00570B5D" w:rsidRDefault="00570B5D" w:rsidP="006C3005">
      <w:pPr>
        <w:numPr>
          <w:ilvl w:val="1"/>
          <w:numId w:val="10"/>
        </w:numPr>
        <w:spacing w:after="0"/>
        <w:contextualSpacing/>
        <w:rPr>
          <w:rFonts w:cs="Arial"/>
          <w:sz w:val="28"/>
          <w:szCs w:val="32"/>
        </w:rPr>
      </w:pPr>
      <w:r w:rsidRPr="00570B5D">
        <w:rPr>
          <w:rFonts w:cs="Arial"/>
          <w:sz w:val="28"/>
          <w:szCs w:val="32"/>
        </w:rPr>
        <w:t>Check your</w:t>
      </w:r>
      <w:r w:rsidR="006C3005">
        <w:rPr>
          <w:rFonts w:cs="Arial"/>
          <w:sz w:val="28"/>
          <w:szCs w:val="32"/>
        </w:rPr>
        <w:t xml:space="preserve"> software and computer</w:t>
      </w:r>
      <w:r w:rsidRPr="00570B5D">
        <w:rPr>
          <w:rFonts w:cs="Arial"/>
          <w:sz w:val="28"/>
          <w:szCs w:val="32"/>
        </w:rPr>
        <w:t xml:space="preserve"> privacy and security settings</w:t>
      </w:r>
      <w:r w:rsidRPr="00B57F40">
        <w:rPr>
          <w:rFonts w:cs="Arial"/>
          <w:sz w:val="28"/>
          <w:szCs w:val="32"/>
        </w:rPr>
        <w:t xml:space="preserve"> </w:t>
      </w:r>
      <w:r w:rsidR="006C3005">
        <w:rPr>
          <w:rFonts w:cs="Arial"/>
          <w:sz w:val="28"/>
          <w:szCs w:val="32"/>
        </w:rPr>
        <w:t>regularly</w:t>
      </w:r>
    </w:p>
    <w:p w:rsidR="0034088C" w:rsidRPr="00B57F40" w:rsidRDefault="0034088C" w:rsidP="006C3005">
      <w:pPr>
        <w:numPr>
          <w:ilvl w:val="0"/>
          <w:numId w:val="10"/>
        </w:numPr>
        <w:spacing w:before="240" w:after="0"/>
        <w:contextualSpacing/>
        <w:rPr>
          <w:rFonts w:cs="Arial"/>
          <w:sz w:val="28"/>
          <w:szCs w:val="32"/>
        </w:rPr>
      </w:pPr>
      <w:r w:rsidRPr="00570B5D">
        <w:rPr>
          <w:rFonts w:cs="Arial"/>
          <w:b/>
          <w:sz w:val="28"/>
          <w:szCs w:val="32"/>
        </w:rPr>
        <w:t>Use 2-step verification</w:t>
      </w:r>
      <w:r w:rsidRPr="00B57F40">
        <w:rPr>
          <w:rFonts w:cs="Arial"/>
          <w:sz w:val="28"/>
          <w:szCs w:val="32"/>
        </w:rPr>
        <w:t xml:space="preserve"> </w:t>
      </w:r>
      <w:r w:rsidR="00CC22C6">
        <w:rPr>
          <w:rFonts w:cs="Arial"/>
          <w:sz w:val="28"/>
          <w:szCs w:val="32"/>
        </w:rPr>
        <w:t>as a</w:t>
      </w:r>
      <w:r w:rsidRPr="00B57F40">
        <w:rPr>
          <w:rFonts w:cs="Arial"/>
          <w:sz w:val="28"/>
          <w:szCs w:val="32"/>
        </w:rPr>
        <w:t xml:space="preserve"> second layer of protection to your accounts.</w:t>
      </w:r>
    </w:p>
    <w:p w:rsidR="00B24B7C" w:rsidRPr="00570B5D" w:rsidRDefault="00570B5D" w:rsidP="006C3005">
      <w:pPr>
        <w:numPr>
          <w:ilvl w:val="0"/>
          <w:numId w:val="10"/>
        </w:numPr>
        <w:spacing w:before="240" w:after="0"/>
        <w:contextualSpacing/>
        <w:rPr>
          <w:rFonts w:cs="Arial"/>
          <w:b/>
          <w:sz w:val="28"/>
          <w:szCs w:val="32"/>
        </w:rPr>
      </w:pPr>
      <w:r w:rsidRPr="00570B5D">
        <w:rPr>
          <w:rFonts w:cs="Arial"/>
          <w:b/>
          <w:sz w:val="28"/>
          <w:szCs w:val="32"/>
        </w:rPr>
        <w:t>Manage your browser</w:t>
      </w:r>
      <w:r w:rsidR="0034088C" w:rsidRPr="00570B5D">
        <w:rPr>
          <w:rFonts w:cs="Arial"/>
          <w:b/>
          <w:sz w:val="28"/>
          <w:szCs w:val="32"/>
        </w:rPr>
        <w:t xml:space="preserve"> cookies </w:t>
      </w:r>
    </w:p>
    <w:p w:rsidR="005E157F" w:rsidRPr="00B57F40" w:rsidRDefault="005E157F" w:rsidP="006C3005">
      <w:pPr>
        <w:numPr>
          <w:ilvl w:val="1"/>
          <w:numId w:val="10"/>
        </w:numPr>
        <w:spacing w:before="240" w:after="0"/>
        <w:contextualSpacing/>
        <w:rPr>
          <w:rFonts w:cs="Arial"/>
          <w:sz w:val="28"/>
          <w:szCs w:val="32"/>
        </w:rPr>
      </w:pPr>
      <w:r>
        <w:rPr>
          <w:rFonts w:cs="Arial"/>
          <w:sz w:val="28"/>
          <w:szCs w:val="32"/>
        </w:rPr>
        <w:t>For Firefox c</w:t>
      </w:r>
      <w:r w:rsidRPr="005E157F">
        <w:rPr>
          <w:rFonts w:cs="Arial"/>
          <w:sz w:val="28"/>
          <w:szCs w:val="32"/>
        </w:rPr>
        <w:t xml:space="preserve">lick the </w:t>
      </w:r>
      <w:r>
        <w:rPr>
          <w:rFonts w:cs="Arial"/>
          <w:sz w:val="28"/>
          <w:szCs w:val="32"/>
        </w:rPr>
        <w:t>three line menu icon in the top</w:t>
      </w:r>
      <w:r w:rsidRPr="005E157F">
        <w:rPr>
          <w:rFonts w:cs="Arial"/>
          <w:sz w:val="28"/>
          <w:szCs w:val="32"/>
        </w:rPr>
        <w:t xml:space="preserve"> right</w:t>
      </w:r>
      <w:r>
        <w:rPr>
          <w:rFonts w:cs="Arial"/>
          <w:sz w:val="28"/>
          <w:szCs w:val="32"/>
        </w:rPr>
        <w:t xml:space="preserve"> of the browser window</w:t>
      </w:r>
      <w:r w:rsidRPr="005E157F">
        <w:rPr>
          <w:rFonts w:cs="Arial"/>
          <w:sz w:val="28"/>
          <w:szCs w:val="32"/>
        </w:rPr>
        <w:t xml:space="preserve">, select </w:t>
      </w:r>
      <w:r w:rsidRPr="005E157F">
        <w:rPr>
          <w:rFonts w:cs="Arial"/>
          <w:i/>
          <w:sz w:val="28"/>
          <w:szCs w:val="32"/>
        </w:rPr>
        <w:t xml:space="preserve">Options </w:t>
      </w:r>
      <w:r w:rsidRPr="005E157F">
        <w:rPr>
          <w:rFonts w:cs="Arial"/>
          <w:sz w:val="28"/>
          <w:szCs w:val="32"/>
        </w:rPr>
        <w:sym w:font="Wingdings" w:char="F0E0"/>
      </w:r>
      <w:r w:rsidRPr="005E157F">
        <w:rPr>
          <w:rFonts w:cs="Arial"/>
          <w:sz w:val="28"/>
          <w:szCs w:val="32"/>
        </w:rPr>
        <w:t xml:space="preserve"> </w:t>
      </w:r>
      <w:r w:rsidRPr="005E157F">
        <w:rPr>
          <w:rFonts w:cs="Arial"/>
          <w:i/>
          <w:sz w:val="28"/>
          <w:szCs w:val="32"/>
        </w:rPr>
        <w:t>Privacy &amp; Security</w:t>
      </w:r>
      <w:r w:rsidRPr="005E157F">
        <w:rPr>
          <w:rFonts w:cs="Arial"/>
          <w:sz w:val="28"/>
          <w:szCs w:val="32"/>
        </w:rPr>
        <w:t xml:space="preserve"> </w:t>
      </w:r>
      <w:r w:rsidRPr="005E157F">
        <w:rPr>
          <w:rFonts w:cs="Arial"/>
          <w:sz w:val="28"/>
          <w:szCs w:val="32"/>
        </w:rPr>
        <w:sym w:font="Wingdings" w:char="F0E0"/>
      </w:r>
      <w:r w:rsidRPr="005E157F">
        <w:rPr>
          <w:rFonts w:cs="Arial"/>
          <w:sz w:val="28"/>
          <w:szCs w:val="32"/>
        </w:rPr>
        <w:t xml:space="preserve"> Scroll down to </w:t>
      </w:r>
      <w:r w:rsidRPr="005E157F">
        <w:rPr>
          <w:rFonts w:cs="Arial"/>
          <w:i/>
          <w:sz w:val="28"/>
          <w:szCs w:val="32"/>
        </w:rPr>
        <w:t>Cookies and Site Data</w:t>
      </w:r>
      <w:r w:rsidRPr="005E157F">
        <w:rPr>
          <w:rFonts w:cs="Arial"/>
          <w:sz w:val="28"/>
          <w:szCs w:val="32"/>
        </w:rPr>
        <w:t xml:space="preserve"> </w:t>
      </w:r>
      <w:r w:rsidRPr="005E157F">
        <w:rPr>
          <w:rFonts w:cs="Arial"/>
          <w:sz w:val="28"/>
          <w:szCs w:val="32"/>
        </w:rPr>
        <w:sym w:font="Wingdings" w:char="F0E0"/>
      </w:r>
      <w:r w:rsidR="00CC22C6">
        <w:rPr>
          <w:rFonts w:cs="Arial"/>
          <w:i/>
          <w:sz w:val="28"/>
          <w:szCs w:val="32"/>
        </w:rPr>
        <w:t>Clear D</w:t>
      </w:r>
      <w:r w:rsidRPr="00570B5D">
        <w:rPr>
          <w:rFonts w:cs="Arial"/>
          <w:i/>
          <w:sz w:val="28"/>
          <w:szCs w:val="32"/>
        </w:rPr>
        <w:t>ata</w:t>
      </w:r>
      <w:r w:rsidR="00570B5D">
        <w:rPr>
          <w:rFonts w:cs="Arial"/>
          <w:sz w:val="28"/>
          <w:szCs w:val="32"/>
        </w:rPr>
        <w:t xml:space="preserve"> or </w:t>
      </w:r>
      <w:r w:rsidR="00CC22C6">
        <w:rPr>
          <w:rFonts w:cs="Arial"/>
          <w:i/>
          <w:sz w:val="28"/>
          <w:szCs w:val="32"/>
        </w:rPr>
        <w:t>Manage D</w:t>
      </w:r>
      <w:r w:rsidR="00570B5D" w:rsidRPr="00570B5D">
        <w:rPr>
          <w:rFonts w:cs="Arial"/>
          <w:i/>
          <w:sz w:val="28"/>
          <w:szCs w:val="32"/>
        </w:rPr>
        <w:t>ata</w:t>
      </w:r>
      <w:r w:rsidRPr="005E157F">
        <w:rPr>
          <w:rFonts w:cs="Arial"/>
          <w:sz w:val="28"/>
          <w:szCs w:val="32"/>
        </w:rPr>
        <w:t>.</w:t>
      </w:r>
    </w:p>
    <w:p w:rsidR="00B24B7C" w:rsidRPr="00570B5D" w:rsidRDefault="005E157F" w:rsidP="006C3005">
      <w:pPr>
        <w:numPr>
          <w:ilvl w:val="0"/>
          <w:numId w:val="10"/>
        </w:numPr>
        <w:spacing w:before="240" w:after="0"/>
        <w:contextualSpacing/>
        <w:rPr>
          <w:rFonts w:cs="Arial"/>
          <w:b/>
          <w:sz w:val="28"/>
          <w:szCs w:val="32"/>
        </w:rPr>
      </w:pPr>
      <w:r w:rsidRPr="00570B5D">
        <w:rPr>
          <w:rFonts w:cs="Arial"/>
          <w:b/>
          <w:sz w:val="28"/>
          <w:szCs w:val="32"/>
        </w:rPr>
        <w:t>Manage your browsing history</w:t>
      </w:r>
    </w:p>
    <w:p w:rsidR="00570B5D" w:rsidRPr="00570B5D" w:rsidRDefault="00570B5D" w:rsidP="006C3005">
      <w:pPr>
        <w:numPr>
          <w:ilvl w:val="1"/>
          <w:numId w:val="10"/>
        </w:numPr>
        <w:spacing w:before="240" w:after="0"/>
        <w:contextualSpacing/>
        <w:rPr>
          <w:rFonts w:cs="Arial"/>
          <w:sz w:val="28"/>
          <w:szCs w:val="32"/>
        </w:rPr>
      </w:pPr>
      <w:r>
        <w:rPr>
          <w:rFonts w:cs="Arial"/>
          <w:sz w:val="28"/>
          <w:szCs w:val="32"/>
        </w:rPr>
        <w:t>For Firefox c</w:t>
      </w:r>
      <w:r w:rsidRPr="005E157F">
        <w:rPr>
          <w:rFonts w:cs="Arial"/>
          <w:sz w:val="28"/>
          <w:szCs w:val="32"/>
        </w:rPr>
        <w:t xml:space="preserve">lick the </w:t>
      </w:r>
      <w:r>
        <w:rPr>
          <w:rFonts w:cs="Arial"/>
          <w:sz w:val="28"/>
          <w:szCs w:val="32"/>
        </w:rPr>
        <w:t>three line menu icon in the top</w:t>
      </w:r>
      <w:r w:rsidRPr="005E157F">
        <w:rPr>
          <w:rFonts w:cs="Arial"/>
          <w:sz w:val="28"/>
          <w:szCs w:val="32"/>
        </w:rPr>
        <w:t xml:space="preserve"> right</w:t>
      </w:r>
      <w:r>
        <w:rPr>
          <w:rFonts w:cs="Arial"/>
          <w:sz w:val="28"/>
          <w:szCs w:val="32"/>
        </w:rPr>
        <w:t xml:space="preserve"> of the browser window</w:t>
      </w:r>
      <w:r w:rsidRPr="005E157F">
        <w:rPr>
          <w:rFonts w:cs="Arial"/>
          <w:sz w:val="28"/>
          <w:szCs w:val="32"/>
        </w:rPr>
        <w:t xml:space="preserve">, select </w:t>
      </w:r>
      <w:r w:rsidRPr="005E157F">
        <w:rPr>
          <w:rFonts w:cs="Arial"/>
          <w:i/>
          <w:sz w:val="28"/>
          <w:szCs w:val="32"/>
        </w:rPr>
        <w:t xml:space="preserve">Options </w:t>
      </w:r>
      <w:r w:rsidRPr="005E157F">
        <w:rPr>
          <w:rFonts w:cs="Arial"/>
          <w:sz w:val="28"/>
          <w:szCs w:val="32"/>
        </w:rPr>
        <w:sym w:font="Wingdings" w:char="F0E0"/>
      </w:r>
      <w:r w:rsidRPr="005E157F">
        <w:rPr>
          <w:rFonts w:cs="Arial"/>
          <w:sz w:val="28"/>
          <w:szCs w:val="32"/>
        </w:rPr>
        <w:t xml:space="preserve"> </w:t>
      </w:r>
      <w:r w:rsidRPr="005E157F">
        <w:rPr>
          <w:rFonts w:cs="Arial"/>
          <w:i/>
          <w:sz w:val="28"/>
          <w:szCs w:val="32"/>
        </w:rPr>
        <w:t>Privacy &amp; Security</w:t>
      </w:r>
      <w:r w:rsidRPr="005E157F">
        <w:rPr>
          <w:rFonts w:cs="Arial"/>
          <w:sz w:val="28"/>
          <w:szCs w:val="32"/>
        </w:rPr>
        <w:t xml:space="preserve"> </w:t>
      </w:r>
      <w:r w:rsidRPr="005E157F">
        <w:rPr>
          <w:rFonts w:cs="Arial"/>
          <w:sz w:val="28"/>
          <w:szCs w:val="32"/>
        </w:rPr>
        <w:sym w:font="Wingdings" w:char="F0E0"/>
      </w:r>
      <w:r w:rsidRPr="005E157F">
        <w:rPr>
          <w:rFonts w:cs="Arial"/>
          <w:sz w:val="28"/>
          <w:szCs w:val="32"/>
        </w:rPr>
        <w:t xml:space="preserve"> Scroll down to </w:t>
      </w:r>
      <w:r>
        <w:rPr>
          <w:rFonts w:cs="Arial"/>
          <w:i/>
          <w:sz w:val="28"/>
          <w:szCs w:val="32"/>
        </w:rPr>
        <w:t>History.</w:t>
      </w:r>
    </w:p>
    <w:p w:rsidR="005E157F" w:rsidRDefault="005E157F" w:rsidP="006C3005">
      <w:pPr>
        <w:numPr>
          <w:ilvl w:val="1"/>
          <w:numId w:val="10"/>
        </w:numPr>
        <w:spacing w:before="240" w:after="0"/>
        <w:contextualSpacing/>
        <w:rPr>
          <w:rFonts w:cs="Arial"/>
          <w:sz w:val="28"/>
          <w:szCs w:val="32"/>
        </w:rPr>
      </w:pPr>
      <w:r>
        <w:rPr>
          <w:rFonts w:cs="Arial"/>
          <w:sz w:val="28"/>
          <w:szCs w:val="32"/>
        </w:rPr>
        <w:t>Consider using a “private browsing window” if you do not want your history recorded.</w:t>
      </w:r>
    </w:p>
    <w:p w:rsidR="005E157F" w:rsidRDefault="006C3005" w:rsidP="006C3005">
      <w:pPr>
        <w:numPr>
          <w:ilvl w:val="2"/>
          <w:numId w:val="10"/>
        </w:numPr>
        <w:spacing w:before="240" w:after="0"/>
        <w:contextualSpacing/>
        <w:rPr>
          <w:rFonts w:cs="Arial"/>
          <w:sz w:val="28"/>
          <w:szCs w:val="32"/>
        </w:rPr>
      </w:pPr>
      <w:r>
        <w:rPr>
          <w:rFonts w:cs="Arial"/>
          <w:sz w:val="28"/>
          <w:szCs w:val="32"/>
        </w:rPr>
        <w:t>Go</w:t>
      </w:r>
      <w:r w:rsidR="005E157F">
        <w:rPr>
          <w:rFonts w:cs="Arial"/>
          <w:sz w:val="28"/>
          <w:szCs w:val="32"/>
        </w:rPr>
        <w:t xml:space="preserve"> to </w:t>
      </w:r>
      <w:r w:rsidR="005E157F" w:rsidRPr="006C3005">
        <w:rPr>
          <w:rFonts w:cs="Arial"/>
          <w:i/>
          <w:sz w:val="28"/>
          <w:szCs w:val="32"/>
        </w:rPr>
        <w:t>File</w:t>
      </w:r>
      <w:r w:rsidR="005E157F">
        <w:rPr>
          <w:rFonts w:cs="Arial"/>
          <w:sz w:val="28"/>
          <w:szCs w:val="32"/>
        </w:rPr>
        <w:t xml:space="preserve"> (top left) and select </w:t>
      </w:r>
      <w:r w:rsidR="005E157F" w:rsidRPr="006C3005">
        <w:rPr>
          <w:rFonts w:cs="Arial"/>
          <w:i/>
          <w:sz w:val="28"/>
          <w:szCs w:val="32"/>
        </w:rPr>
        <w:t>Open in New Private Window</w:t>
      </w:r>
    </w:p>
    <w:p w:rsidR="00570B5D" w:rsidRPr="00B57F40" w:rsidRDefault="00CC22C6" w:rsidP="006C3005">
      <w:pPr>
        <w:numPr>
          <w:ilvl w:val="1"/>
          <w:numId w:val="10"/>
        </w:numPr>
        <w:spacing w:before="240" w:after="0"/>
        <w:contextualSpacing/>
        <w:rPr>
          <w:rFonts w:cs="Arial"/>
          <w:sz w:val="28"/>
          <w:szCs w:val="32"/>
        </w:rPr>
      </w:pPr>
      <w:r>
        <w:rPr>
          <w:rFonts w:cs="Arial"/>
          <w:sz w:val="28"/>
          <w:szCs w:val="32"/>
        </w:rPr>
        <w:t xml:space="preserve">This </w:t>
      </w:r>
      <w:r w:rsidR="00570B5D">
        <w:rPr>
          <w:rFonts w:cs="Arial"/>
          <w:sz w:val="28"/>
          <w:szCs w:val="32"/>
        </w:rPr>
        <w:t>only affects wha</w:t>
      </w:r>
      <w:r>
        <w:rPr>
          <w:rFonts w:cs="Arial"/>
          <w:sz w:val="28"/>
          <w:szCs w:val="32"/>
        </w:rPr>
        <w:t>t is remembered by your browser. I</w:t>
      </w:r>
      <w:r w:rsidR="00570B5D">
        <w:rPr>
          <w:rFonts w:cs="Arial"/>
          <w:sz w:val="28"/>
          <w:szCs w:val="32"/>
        </w:rPr>
        <w:t>t does not prevent websites or search engines from tracking your online activity.</w:t>
      </w:r>
    </w:p>
    <w:p w:rsidR="00B24B7C" w:rsidRDefault="0034088C" w:rsidP="006C3005">
      <w:pPr>
        <w:numPr>
          <w:ilvl w:val="0"/>
          <w:numId w:val="10"/>
        </w:numPr>
        <w:spacing w:before="240" w:after="0"/>
        <w:contextualSpacing/>
        <w:rPr>
          <w:rFonts w:cs="Arial"/>
          <w:sz w:val="28"/>
          <w:szCs w:val="32"/>
        </w:rPr>
      </w:pPr>
      <w:r w:rsidRPr="00570B5D">
        <w:rPr>
          <w:rFonts w:cs="Arial"/>
          <w:b/>
          <w:sz w:val="28"/>
          <w:szCs w:val="32"/>
        </w:rPr>
        <w:t>Use browser extensions</w:t>
      </w:r>
      <w:r w:rsidRPr="00B57F40">
        <w:rPr>
          <w:rFonts w:cs="Arial"/>
          <w:sz w:val="28"/>
          <w:szCs w:val="32"/>
        </w:rPr>
        <w:t xml:space="preserve"> </w:t>
      </w:r>
      <w:r w:rsidR="00CC22C6">
        <w:rPr>
          <w:rFonts w:cs="Arial"/>
          <w:sz w:val="28"/>
          <w:szCs w:val="32"/>
        </w:rPr>
        <w:t>(also called add-ons) to</w:t>
      </w:r>
      <w:r w:rsidR="005E157F">
        <w:rPr>
          <w:rFonts w:cs="Arial"/>
          <w:sz w:val="28"/>
          <w:szCs w:val="32"/>
        </w:rPr>
        <w:t xml:space="preserve"> increase</w:t>
      </w:r>
      <w:r w:rsidR="00CC22C6">
        <w:rPr>
          <w:rFonts w:cs="Arial"/>
          <w:sz w:val="28"/>
          <w:szCs w:val="32"/>
        </w:rPr>
        <w:t xml:space="preserve"> </w:t>
      </w:r>
      <w:r w:rsidR="005E157F">
        <w:rPr>
          <w:rFonts w:cs="Arial"/>
          <w:sz w:val="28"/>
          <w:szCs w:val="32"/>
        </w:rPr>
        <w:t>privacy</w:t>
      </w:r>
      <w:r w:rsidR="00CC22C6">
        <w:rPr>
          <w:rFonts w:cs="Arial"/>
          <w:sz w:val="28"/>
          <w:szCs w:val="32"/>
        </w:rPr>
        <w:t xml:space="preserve"> and</w:t>
      </w:r>
      <w:r w:rsidR="005E157F">
        <w:rPr>
          <w:rFonts w:cs="Arial"/>
          <w:sz w:val="28"/>
          <w:szCs w:val="32"/>
        </w:rPr>
        <w:t xml:space="preserve"> security</w:t>
      </w:r>
    </w:p>
    <w:p w:rsidR="00CD093C" w:rsidRPr="00CD093C" w:rsidRDefault="00CD093C" w:rsidP="006C3005">
      <w:pPr>
        <w:numPr>
          <w:ilvl w:val="1"/>
          <w:numId w:val="10"/>
        </w:numPr>
        <w:spacing w:before="240" w:after="0"/>
        <w:contextualSpacing/>
        <w:rPr>
          <w:rFonts w:cs="Arial"/>
          <w:sz w:val="28"/>
          <w:szCs w:val="32"/>
        </w:rPr>
      </w:pPr>
      <w:r>
        <w:rPr>
          <w:rFonts w:cs="Arial"/>
          <w:sz w:val="28"/>
          <w:szCs w:val="32"/>
        </w:rPr>
        <w:t>Some recommended</w:t>
      </w:r>
      <w:r w:rsidR="0034088C" w:rsidRPr="00570B5D">
        <w:rPr>
          <w:rFonts w:cs="Arial"/>
          <w:sz w:val="28"/>
          <w:szCs w:val="32"/>
        </w:rPr>
        <w:t xml:space="preserve"> extensions are</w:t>
      </w:r>
      <w:r>
        <w:rPr>
          <w:rFonts w:cs="Arial"/>
          <w:sz w:val="28"/>
          <w:szCs w:val="32"/>
        </w:rPr>
        <w:t xml:space="preserve"> </w:t>
      </w:r>
      <w:r w:rsidRPr="00570B5D">
        <w:rPr>
          <w:i/>
          <w:sz w:val="28"/>
          <w:szCs w:val="32"/>
        </w:rPr>
        <w:t>Privacy Badger</w:t>
      </w:r>
      <w:r>
        <w:rPr>
          <w:sz w:val="28"/>
          <w:szCs w:val="32"/>
        </w:rPr>
        <w:t>,</w:t>
      </w:r>
      <w:r w:rsidR="0034088C" w:rsidRPr="00570B5D">
        <w:rPr>
          <w:rFonts w:cs="Arial"/>
          <w:sz w:val="28"/>
          <w:szCs w:val="32"/>
        </w:rPr>
        <w:t xml:space="preserve"> </w:t>
      </w:r>
      <w:r w:rsidR="0034088C" w:rsidRPr="00570B5D">
        <w:rPr>
          <w:i/>
          <w:sz w:val="28"/>
          <w:szCs w:val="32"/>
        </w:rPr>
        <w:t>disconnect.me</w:t>
      </w:r>
      <w:r w:rsidR="0034088C" w:rsidRPr="00570B5D">
        <w:rPr>
          <w:rFonts w:cs="Arial"/>
          <w:sz w:val="28"/>
          <w:szCs w:val="32"/>
        </w:rPr>
        <w:t xml:space="preserve">, </w:t>
      </w:r>
      <w:r w:rsidR="0034088C" w:rsidRPr="00570B5D">
        <w:rPr>
          <w:rFonts w:cs="Arial"/>
          <w:i/>
          <w:sz w:val="28"/>
          <w:szCs w:val="32"/>
        </w:rPr>
        <w:t>www.ghostery.com</w:t>
      </w:r>
      <w:r>
        <w:rPr>
          <w:rFonts w:cs="Arial"/>
          <w:sz w:val="28"/>
          <w:szCs w:val="32"/>
        </w:rPr>
        <w:t xml:space="preserve"> and</w:t>
      </w:r>
      <w:r w:rsidR="0034088C" w:rsidRPr="00570B5D">
        <w:rPr>
          <w:rFonts w:cs="Arial"/>
          <w:sz w:val="28"/>
          <w:szCs w:val="32"/>
        </w:rPr>
        <w:t xml:space="preserve"> </w:t>
      </w:r>
      <w:r w:rsidR="0034088C" w:rsidRPr="00570B5D">
        <w:rPr>
          <w:rFonts w:cs="Arial"/>
          <w:i/>
          <w:sz w:val="28"/>
          <w:szCs w:val="32"/>
        </w:rPr>
        <w:t>https</w:t>
      </w:r>
      <w:r w:rsidR="0034088C" w:rsidRPr="00570B5D">
        <w:rPr>
          <w:i/>
          <w:sz w:val="28"/>
          <w:szCs w:val="32"/>
        </w:rPr>
        <w:t xml:space="preserve"> </w:t>
      </w:r>
      <w:r>
        <w:rPr>
          <w:i/>
          <w:sz w:val="28"/>
          <w:szCs w:val="32"/>
        </w:rPr>
        <w:t>Everywhere.</w:t>
      </w:r>
      <w:r w:rsidR="0034088C" w:rsidRPr="00570B5D">
        <w:rPr>
          <w:sz w:val="28"/>
          <w:szCs w:val="32"/>
        </w:rPr>
        <w:t xml:space="preserve"> </w:t>
      </w:r>
    </w:p>
    <w:p w:rsidR="00CD093C" w:rsidRPr="00B24B7C" w:rsidRDefault="00CD093C" w:rsidP="006C3005">
      <w:pPr>
        <w:spacing w:before="240" w:after="0"/>
        <w:ind w:left="938"/>
        <w:contextualSpacing/>
        <w:rPr>
          <w:rFonts w:cs="Arial"/>
          <w:sz w:val="28"/>
          <w:szCs w:val="32"/>
        </w:rPr>
      </w:pPr>
      <w:r w:rsidRPr="00570B5D">
        <w:rPr>
          <w:rFonts w:cs="Arial"/>
          <w:noProof/>
          <w:sz w:val="28"/>
          <w:szCs w:val="32"/>
          <w:lang w:eastAsia="zh-CN"/>
        </w:rPr>
        <w:drawing>
          <wp:inline distT="0" distB="0" distL="0" distR="0" wp14:anchorId="20E12A30" wp14:editId="791C28DC">
            <wp:extent cx="1267258" cy="641218"/>
            <wp:effectExtent l="0" t="0" r="0" b="0"/>
            <wp:docPr id="4" name="Picture 3" descr="badge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badger-3.png"/>
                    <pic:cNvPicPr>
                      <a:picLocks noChangeAspect="1"/>
                    </pic:cNvPicPr>
                  </pic:nvPicPr>
                  <pic:blipFill rotWithShape="1">
                    <a:blip r:embed="rId9" cstate="print"/>
                    <a:srcRect l="22855" t="8543" r="22147" b="559"/>
                    <a:stretch/>
                  </pic:blipFill>
                  <pic:spPr bwMode="auto">
                    <a:xfrm>
                      <a:off x="0" y="0"/>
                      <a:ext cx="1293449" cy="6544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70B5D" w:rsidRPr="00570B5D">
        <w:rPr>
          <w:noProof/>
          <w:sz w:val="28"/>
          <w:szCs w:val="32"/>
          <w:lang w:eastAsia="zh-CN"/>
        </w:rPr>
        <w:drawing>
          <wp:inline distT="0" distB="0" distL="0" distR="0" wp14:anchorId="1262E939" wp14:editId="6922ABE9">
            <wp:extent cx="932940" cy="434846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942" cy="439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sz w:val="28"/>
          <w:szCs w:val="32"/>
        </w:rPr>
        <w:t xml:space="preserve">   </w:t>
      </w:r>
      <w:r w:rsidRPr="00570B5D">
        <w:rPr>
          <w:rFonts w:cs="Arial"/>
          <w:noProof/>
          <w:sz w:val="28"/>
          <w:szCs w:val="32"/>
          <w:lang w:eastAsia="zh-CN"/>
        </w:rPr>
        <w:drawing>
          <wp:inline distT="0" distB="0" distL="0" distR="0" wp14:anchorId="72CB89A3" wp14:editId="056C199F">
            <wp:extent cx="1361214" cy="408365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786" cy="42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0B5D" w:rsidRPr="00570B5D">
        <w:rPr>
          <w:rFonts w:cs="Arial"/>
          <w:noProof/>
          <w:sz w:val="28"/>
          <w:szCs w:val="32"/>
          <w:lang w:eastAsia="zh-CN"/>
        </w:rPr>
        <w:drawing>
          <wp:inline distT="0" distB="0" distL="0" distR="0" wp14:anchorId="743EF6EE" wp14:editId="00AA0D19">
            <wp:extent cx="1206249" cy="491778"/>
            <wp:effectExtent l="0" t="0" r="0" b="0"/>
            <wp:docPr id="2" name="Picture 4" descr="https-everywhere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https-everywhere-banner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991" cy="50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0B5D" w:rsidRPr="00570B5D">
        <w:rPr>
          <w:noProof/>
          <w:lang w:eastAsia="zh-CN"/>
        </w:rPr>
        <w:t xml:space="preserve"> </w:t>
      </w:r>
      <w:r>
        <w:rPr>
          <w:rFonts w:cs="Arial"/>
          <w:sz w:val="28"/>
          <w:szCs w:val="32"/>
        </w:rPr>
        <w:t xml:space="preserve">   </w:t>
      </w:r>
    </w:p>
    <w:p w:rsidR="00CD093C" w:rsidRPr="00B24B7C" w:rsidRDefault="00CD093C" w:rsidP="006C3005">
      <w:pPr>
        <w:numPr>
          <w:ilvl w:val="1"/>
          <w:numId w:val="10"/>
        </w:numPr>
        <w:spacing w:before="240" w:after="0"/>
        <w:contextualSpacing/>
        <w:rPr>
          <w:rFonts w:cs="Arial"/>
          <w:sz w:val="28"/>
          <w:szCs w:val="32"/>
        </w:rPr>
      </w:pPr>
      <w:r>
        <w:rPr>
          <w:sz w:val="28"/>
          <w:szCs w:val="32"/>
        </w:rPr>
        <w:t>Consider the “Recommended” tag and search for online reviews when selecting browser extensions.</w:t>
      </w:r>
    </w:p>
    <w:p w:rsidR="0034088C" w:rsidRPr="00CD093C" w:rsidRDefault="00036010" w:rsidP="006C3005">
      <w:pPr>
        <w:numPr>
          <w:ilvl w:val="0"/>
          <w:numId w:val="10"/>
        </w:numPr>
        <w:spacing w:before="240" w:after="0"/>
        <w:contextualSpacing/>
        <w:rPr>
          <w:rFonts w:cs="Arial"/>
          <w:sz w:val="28"/>
          <w:szCs w:val="32"/>
        </w:rPr>
      </w:pPr>
      <w:r w:rsidRPr="005E157F">
        <w:rPr>
          <w:rFonts w:cs="Arial"/>
          <w:b/>
          <w:sz w:val="28"/>
          <w:szCs w:val="32"/>
        </w:rPr>
        <w:t>Use alternative search engines</w:t>
      </w:r>
      <w:r>
        <w:rPr>
          <w:rFonts w:cs="Arial"/>
          <w:sz w:val="28"/>
          <w:szCs w:val="32"/>
        </w:rPr>
        <w:t xml:space="preserve"> t</w:t>
      </w:r>
      <w:r w:rsidR="00CD093C">
        <w:rPr>
          <w:rFonts w:cs="Arial"/>
          <w:sz w:val="28"/>
          <w:szCs w:val="32"/>
        </w:rPr>
        <w:t xml:space="preserve">hat do not track your searching, such as </w:t>
      </w:r>
      <w:r w:rsidRPr="00CD093C">
        <w:rPr>
          <w:rFonts w:cs="Arial"/>
          <w:i/>
          <w:sz w:val="28"/>
          <w:szCs w:val="32"/>
        </w:rPr>
        <w:t>DuckDuckGo</w:t>
      </w:r>
      <w:r w:rsidRPr="00CD093C">
        <w:rPr>
          <w:rFonts w:cs="Arial"/>
          <w:sz w:val="28"/>
          <w:szCs w:val="32"/>
        </w:rPr>
        <w:t>.</w:t>
      </w:r>
      <w:r w:rsidR="0034088C" w:rsidRPr="00CD093C">
        <w:rPr>
          <w:rFonts w:cs="Arial"/>
          <w:sz w:val="28"/>
          <w:szCs w:val="32"/>
        </w:rPr>
        <w:t xml:space="preserve"> </w:t>
      </w:r>
    </w:p>
    <w:p w:rsidR="0034088C" w:rsidRPr="00B57F40" w:rsidRDefault="0034088C" w:rsidP="006C3005">
      <w:pPr>
        <w:numPr>
          <w:ilvl w:val="0"/>
          <w:numId w:val="10"/>
        </w:numPr>
        <w:spacing w:after="0"/>
        <w:contextualSpacing/>
        <w:rPr>
          <w:rFonts w:cs="Arial"/>
          <w:sz w:val="28"/>
          <w:szCs w:val="32"/>
        </w:rPr>
      </w:pPr>
      <w:r w:rsidRPr="005E157F">
        <w:rPr>
          <w:rFonts w:cs="Arial"/>
          <w:b/>
          <w:sz w:val="28"/>
          <w:szCs w:val="32"/>
        </w:rPr>
        <w:t>Use browsers</w:t>
      </w:r>
      <w:r>
        <w:rPr>
          <w:rFonts w:cs="Arial"/>
          <w:sz w:val="28"/>
          <w:szCs w:val="32"/>
        </w:rPr>
        <w:t xml:space="preserve"> </w:t>
      </w:r>
      <w:r w:rsidR="005E157F">
        <w:rPr>
          <w:rFonts w:cs="Arial"/>
          <w:sz w:val="28"/>
          <w:szCs w:val="32"/>
        </w:rPr>
        <w:t xml:space="preserve">that have strong security features, </w:t>
      </w:r>
      <w:r>
        <w:rPr>
          <w:rFonts w:cs="Arial"/>
          <w:sz w:val="28"/>
          <w:szCs w:val="32"/>
        </w:rPr>
        <w:t xml:space="preserve">such as </w:t>
      </w:r>
      <w:r w:rsidRPr="00CD093C">
        <w:rPr>
          <w:rFonts w:cs="Arial"/>
          <w:i/>
          <w:sz w:val="28"/>
          <w:szCs w:val="32"/>
        </w:rPr>
        <w:t>Firefox.</w:t>
      </w:r>
      <w:r w:rsidR="00B24B7C">
        <w:rPr>
          <w:rFonts w:cs="Arial"/>
          <w:sz w:val="28"/>
          <w:szCs w:val="32"/>
        </w:rPr>
        <w:br/>
      </w:r>
    </w:p>
    <w:p w:rsidR="0034088C" w:rsidRPr="001A62C2" w:rsidRDefault="00013605" w:rsidP="006C3005">
      <w:pPr>
        <w:pStyle w:val="Heading1"/>
        <w:rPr>
          <w:i/>
        </w:rPr>
      </w:pPr>
      <w:r w:rsidRPr="001A62C2">
        <w:lastRenderedPageBreak/>
        <w:t>CREATING STRONG PASSWORDS</w:t>
      </w:r>
    </w:p>
    <w:p w:rsidR="00CD093C" w:rsidRPr="00CD093C" w:rsidRDefault="00CD093C" w:rsidP="006C3005">
      <w:pPr>
        <w:numPr>
          <w:ilvl w:val="0"/>
          <w:numId w:val="11"/>
        </w:numPr>
        <w:spacing w:after="0"/>
        <w:contextualSpacing/>
        <w:rPr>
          <w:rFonts w:eastAsia="Times New Roman" w:cs="Arial"/>
          <w:b/>
          <w:bCs/>
          <w:sz w:val="28"/>
          <w:szCs w:val="32"/>
        </w:rPr>
      </w:pPr>
      <w:r w:rsidRPr="00CD093C">
        <w:rPr>
          <w:rFonts w:cs="Arial"/>
          <w:b/>
          <w:sz w:val="28"/>
          <w:szCs w:val="32"/>
        </w:rPr>
        <w:t xml:space="preserve">Have a unique password for each account.  </w:t>
      </w:r>
    </w:p>
    <w:p w:rsidR="00CD093C" w:rsidRPr="00C257BB" w:rsidRDefault="00CD093C" w:rsidP="006C3005">
      <w:pPr>
        <w:numPr>
          <w:ilvl w:val="1"/>
          <w:numId w:val="11"/>
        </w:numPr>
        <w:spacing w:after="0"/>
        <w:contextualSpacing/>
        <w:rPr>
          <w:rFonts w:eastAsia="Times New Roman" w:cs="Arial"/>
          <w:bCs/>
          <w:sz w:val="28"/>
          <w:szCs w:val="32"/>
        </w:rPr>
      </w:pPr>
      <w:r w:rsidRPr="00C257BB">
        <w:rPr>
          <w:rFonts w:eastAsia="Times New Roman" w:cs="Arial"/>
          <w:bCs/>
          <w:sz w:val="28"/>
          <w:szCs w:val="32"/>
        </w:rPr>
        <w:t>If someone discovers your password for one account, all of your other accounts will be vulnerable.</w:t>
      </w:r>
    </w:p>
    <w:p w:rsidR="00CD093C" w:rsidRPr="00CD093C" w:rsidRDefault="00C257BB" w:rsidP="006C3005">
      <w:pPr>
        <w:numPr>
          <w:ilvl w:val="0"/>
          <w:numId w:val="11"/>
        </w:numPr>
        <w:spacing w:after="0"/>
        <w:contextualSpacing/>
        <w:rPr>
          <w:rFonts w:eastAsia="Times New Roman" w:cs="Arial"/>
          <w:b/>
          <w:bCs/>
          <w:sz w:val="28"/>
          <w:szCs w:val="32"/>
        </w:rPr>
      </w:pPr>
      <w:r w:rsidRPr="00CD093C">
        <w:rPr>
          <w:rFonts w:eastAsia="Times New Roman" w:cs="Arial"/>
          <w:b/>
          <w:bCs/>
          <w:sz w:val="28"/>
          <w:szCs w:val="32"/>
        </w:rPr>
        <w:t xml:space="preserve">Use a longer password. </w:t>
      </w:r>
    </w:p>
    <w:p w:rsidR="00C257BB" w:rsidRDefault="00C257BB" w:rsidP="006C3005">
      <w:pPr>
        <w:numPr>
          <w:ilvl w:val="1"/>
          <w:numId w:val="11"/>
        </w:numPr>
        <w:spacing w:after="0"/>
        <w:contextualSpacing/>
        <w:rPr>
          <w:rFonts w:eastAsia="Times New Roman" w:cs="Arial"/>
          <w:bCs/>
          <w:sz w:val="28"/>
          <w:szCs w:val="32"/>
        </w:rPr>
      </w:pPr>
      <w:r w:rsidRPr="00C257BB">
        <w:rPr>
          <w:rFonts w:eastAsia="Times New Roman" w:cs="Arial"/>
          <w:bCs/>
          <w:sz w:val="28"/>
          <w:szCs w:val="32"/>
        </w:rPr>
        <w:t xml:space="preserve">Your password should be at least </w:t>
      </w:r>
      <w:r w:rsidR="00CC22C6">
        <w:rPr>
          <w:rFonts w:eastAsia="Times New Roman" w:cs="Arial"/>
          <w:bCs/>
          <w:sz w:val="28"/>
          <w:szCs w:val="32"/>
        </w:rPr>
        <w:t>8</w:t>
      </w:r>
      <w:r w:rsidRPr="00C257BB">
        <w:rPr>
          <w:rFonts w:eastAsia="Times New Roman" w:cs="Arial"/>
          <w:bCs/>
          <w:sz w:val="28"/>
          <w:szCs w:val="32"/>
        </w:rPr>
        <w:t xml:space="preserve"> characters long, although for extra security it should be even longer.</w:t>
      </w:r>
    </w:p>
    <w:p w:rsidR="00CD093C" w:rsidRDefault="00C257BB" w:rsidP="006C3005">
      <w:pPr>
        <w:numPr>
          <w:ilvl w:val="0"/>
          <w:numId w:val="11"/>
        </w:numPr>
        <w:spacing w:after="0"/>
        <w:contextualSpacing/>
        <w:rPr>
          <w:rFonts w:eastAsia="Times New Roman" w:cs="Arial"/>
          <w:bCs/>
          <w:sz w:val="28"/>
          <w:szCs w:val="32"/>
        </w:rPr>
      </w:pPr>
      <w:r w:rsidRPr="00CD093C">
        <w:rPr>
          <w:rFonts w:eastAsia="Times New Roman" w:cs="Arial"/>
          <w:b/>
          <w:bCs/>
          <w:sz w:val="28"/>
          <w:szCs w:val="32"/>
        </w:rPr>
        <w:t>Never use personal information</w:t>
      </w:r>
      <w:r w:rsidRPr="00C257BB">
        <w:rPr>
          <w:rFonts w:eastAsia="Times New Roman" w:cs="Arial"/>
          <w:bCs/>
          <w:sz w:val="28"/>
          <w:szCs w:val="32"/>
        </w:rPr>
        <w:t xml:space="preserve"> </w:t>
      </w:r>
      <w:r w:rsidR="00CD093C">
        <w:rPr>
          <w:rFonts w:eastAsia="Times New Roman" w:cs="Arial"/>
          <w:bCs/>
          <w:sz w:val="28"/>
          <w:szCs w:val="32"/>
        </w:rPr>
        <w:t>for a password</w:t>
      </w:r>
    </w:p>
    <w:p w:rsidR="00C257BB" w:rsidRPr="00C257BB" w:rsidRDefault="00CD093C" w:rsidP="006C3005">
      <w:pPr>
        <w:numPr>
          <w:ilvl w:val="1"/>
          <w:numId w:val="11"/>
        </w:numPr>
        <w:spacing w:after="0"/>
        <w:contextualSpacing/>
        <w:rPr>
          <w:rFonts w:eastAsia="Times New Roman" w:cs="Arial"/>
          <w:bCs/>
          <w:sz w:val="28"/>
          <w:szCs w:val="32"/>
        </w:rPr>
      </w:pPr>
      <w:r>
        <w:rPr>
          <w:rFonts w:eastAsia="Times New Roman" w:cs="Arial"/>
          <w:bCs/>
          <w:sz w:val="28"/>
          <w:szCs w:val="32"/>
        </w:rPr>
        <w:t>Don’t use your</w:t>
      </w:r>
      <w:r w:rsidR="00C257BB" w:rsidRPr="00C257BB">
        <w:rPr>
          <w:rFonts w:eastAsia="Times New Roman" w:cs="Arial"/>
          <w:bCs/>
          <w:sz w:val="28"/>
          <w:szCs w:val="32"/>
        </w:rPr>
        <w:t xml:space="preserve"> name, birthday, user name, or email address. </w:t>
      </w:r>
    </w:p>
    <w:p w:rsidR="00CD093C" w:rsidRPr="00CD093C" w:rsidRDefault="00CD093C" w:rsidP="006C3005">
      <w:pPr>
        <w:numPr>
          <w:ilvl w:val="0"/>
          <w:numId w:val="11"/>
        </w:numPr>
        <w:spacing w:after="0"/>
        <w:contextualSpacing/>
        <w:rPr>
          <w:rFonts w:eastAsia="Times New Roman" w:cs="Arial"/>
          <w:b/>
          <w:bCs/>
          <w:sz w:val="28"/>
          <w:szCs w:val="32"/>
        </w:rPr>
      </w:pPr>
      <w:r w:rsidRPr="00CD093C">
        <w:rPr>
          <w:rFonts w:eastAsia="Times New Roman" w:cs="Arial"/>
          <w:b/>
          <w:bCs/>
          <w:sz w:val="28"/>
          <w:szCs w:val="32"/>
        </w:rPr>
        <w:t>Make your password hard to guess</w:t>
      </w:r>
    </w:p>
    <w:p w:rsidR="00C257BB" w:rsidRPr="00C257BB" w:rsidRDefault="00CD093C" w:rsidP="006C3005">
      <w:pPr>
        <w:numPr>
          <w:ilvl w:val="1"/>
          <w:numId w:val="11"/>
        </w:numPr>
        <w:spacing w:after="0"/>
        <w:contextualSpacing/>
        <w:rPr>
          <w:rFonts w:eastAsia="Times New Roman" w:cs="Arial"/>
          <w:bCs/>
          <w:sz w:val="28"/>
          <w:szCs w:val="32"/>
        </w:rPr>
      </w:pPr>
      <w:r>
        <w:rPr>
          <w:rFonts w:eastAsia="Times New Roman" w:cs="Arial"/>
          <w:bCs/>
          <w:sz w:val="28"/>
          <w:szCs w:val="32"/>
        </w:rPr>
        <w:t>Include</w:t>
      </w:r>
      <w:r w:rsidR="00C257BB" w:rsidRPr="00C257BB">
        <w:rPr>
          <w:rFonts w:eastAsia="Times New Roman" w:cs="Arial"/>
          <w:bCs/>
          <w:sz w:val="28"/>
          <w:szCs w:val="32"/>
        </w:rPr>
        <w:t xml:space="preserve"> numbers, symbols, and both uppercase and lowercase letters.</w:t>
      </w:r>
    </w:p>
    <w:p w:rsidR="00C257BB" w:rsidRPr="00C257BB" w:rsidRDefault="00C257BB" w:rsidP="006C3005">
      <w:pPr>
        <w:numPr>
          <w:ilvl w:val="1"/>
          <w:numId w:val="11"/>
        </w:numPr>
        <w:spacing w:after="0"/>
        <w:contextualSpacing/>
        <w:rPr>
          <w:rFonts w:eastAsia="Times New Roman" w:cs="Arial"/>
          <w:bCs/>
          <w:sz w:val="28"/>
          <w:szCs w:val="32"/>
        </w:rPr>
      </w:pPr>
      <w:r w:rsidRPr="00C257BB">
        <w:rPr>
          <w:rFonts w:eastAsia="Times New Roman" w:cs="Arial"/>
          <w:bCs/>
          <w:sz w:val="28"/>
          <w:szCs w:val="32"/>
        </w:rPr>
        <w:t xml:space="preserve">Avoid using words that can be found in the dictionary. </w:t>
      </w:r>
    </w:p>
    <w:p w:rsidR="00CD093C" w:rsidRPr="00CD093C" w:rsidRDefault="00C257BB" w:rsidP="006C3005">
      <w:pPr>
        <w:numPr>
          <w:ilvl w:val="0"/>
          <w:numId w:val="11"/>
        </w:numPr>
        <w:spacing w:after="0"/>
        <w:contextualSpacing/>
        <w:rPr>
          <w:rFonts w:eastAsia="Times New Roman" w:cs="Arial"/>
          <w:b/>
          <w:bCs/>
          <w:sz w:val="28"/>
          <w:szCs w:val="32"/>
        </w:rPr>
      </w:pPr>
      <w:r w:rsidRPr="00CD093C">
        <w:rPr>
          <w:rFonts w:eastAsia="Times New Roman" w:cs="Arial"/>
          <w:b/>
          <w:bCs/>
          <w:sz w:val="28"/>
          <w:szCs w:val="32"/>
        </w:rPr>
        <w:t xml:space="preserve">Random passwords are the strongest. </w:t>
      </w:r>
    </w:p>
    <w:p w:rsidR="00C257BB" w:rsidRDefault="00C257BB" w:rsidP="006C3005">
      <w:pPr>
        <w:numPr>
          <w:ilvl w:val="1"/>
          <w:numId w:val="11"/>
        </w:numPr>
        <w:spacing w:after="0"/>
        <w:contextualSpacing/>
        <w:rPr>
          <w:rFonts w:eastAsia="Times New Roman" w:cs="Arial"/>
          <w:bCs/>
          <w:sz w:val="28"/>
          <w:szCs w:val="32"/>
        </w:rPr>
      </w:pPr>
      <w:r w:rsidRPr="00C257BB">
        <w:rPr>
          <w:rFonts w:eastAsia="Times New Roman" w:cs="Arial"/>
          <w:bCs/>
          <w:sz w:val="28"/>
          <w:szCs w:val="32"/>
        </w:rPr>
        <w:t xml:space="preserve">If you're having trouble creating one, </w:t>
      </w:r>
      <w:r w:rsidR="00CC22C6">
        <w:rPr>
          <w:rFonts w:eastAsia="Times New Roman" w:cs="Arial"/>
          <w:bCs/>
          <w:sz w:val="28"/>
          <w:szCs w:val="32"/>
        </w:rPr>
        <w:t xml:space="preserve">use a free online </w:t>
      </w:r>
      <w:r w:rsidR="00CD093C">
        <w:rPr>
          <w:rFonts w:eastAsia="Times New Roman" w:cs="Arial"/>
          <w:bCs/>
          <w:sz w:val="28"/>
          <w:szCs w:val="32"/>
        </w:rPr>
        <w:t>password generator</w:t>
      </w:r>
      <w:r w:rsidRPr="00C257BB">
        <w:rPr>
          <w:rFonts w:eastAsia="Times New Roman" w:cs="Arial"/>
          <w:bCs/>
          <w:sz w:val="28"/>
          <w:szCs w:val="32"/>
        </w:rPr>
        <w:t>.</w:t>
      </w:r>
    </w:p>
    <w:p w:rsidR="00B24B7C" w:rsidRDefault="00B24B7C" w:rsidP="006C3005">
      <w:pPr>
        <w:numPr>
          <w:ilvl w:val="0"/>
          <w:numId w:val="11"/>
        </w:numPr>
        <w:spacing w:after="0"/>
        <w:contextualSpacing/>
        <w:rPr>
          <w:rFonts w:eastAsia="Times New Roman" w:cs="Arial"/>
          <w:bCs/>
          <w:sz w:val="28"/>
          <w:szCs w:val="32"/>
        </w:rPr>
      </w:pPr>
      <w:r w:rsidRPr="00CD093C">
        <w:rPr>
          <w:rFonts w:eastAsia="Times New Roman" w:cs="Arial"/>
          <w:b/>
          <w:bCs/>
          <w:sz w:val="28"/>
          <w:szCs w:val="32"/>
        </w:rPr>
        <w:t>Use a password manage</w:t>
      </w:r>
      <w:r w:rsidR="00CD093C" w:rsidRPr="00CD093C">
        <w:rPr>
          <w:rFonts w:eastAsia="Times New Roman" w:cs="Arial"/>
          <w:b/>
          <w:bCs/>
          <w:sz w:val="28"/>
          <w:szCs w:val="32"/>
        </w:rPr>
        <w:t>r</w:t>
      </w:r>
      <w:r w:rsidR="00CD093C">
        <w:rPr>
          <w:rFonts w:eastAsia="Times New Roman" w:cs="Arial"/>
          <w:bCs/>
          <w:sz w:val="28"/>
          <w:szCs w:val="32"/>
        </w:rPr>
        <w:t xml:space="preserve"> to</w:t>
      </w:r>
      <w:r w:rsidR="00CC22C6">
        <w:rPr>
          <w:rFonts w:eastAsia="Times New Roman" w:cs="Arial"/>
          <w:bCs/>
          <w:sz w:val="28"/>
          <w:szCs w:val="32"/>
        </w:rPr>
        <w:t xml:space="preserve"> manage all your passwords to</w:t>
      </w:r>
      <w:r w:rsidR="00CD093C">
        <w:rPr>
          <w:rFonts w:eastAsia="Times New Roman" w:cs="Arial"/>
          <w:bCs/>
          <w:sz w:val="28"/>
          <w:szCs w:val="32"/>
        </w:rPr>
        <w:t xml:space="preserve"> ensure secure passwords and </w:t>
      </w:r>
      <w:r w:rsidR="00CC22C6">
        <w:rPr>
          <w:rFonts w:eastAsia="Times New Roman" w:cs="Arial"/>
          <w:bCs/>
          <w:sz w:val="28"/>
          <w:szCs w:val="32"/>
        </w:rPr>
        <w:t>reduce stress related to remembering passwords.</w:t>
      </w:r>
    </w:p>
    <w:p w:rsidR="00C257BB" w:rsidRPr="00C257BB" w:rsidRDefault="00B24B7C" w:rsidP="006C3005">
      <w:pPr>
        <w:numPr>
          <w:ilvl w:val="1"/>
          <w:numId w:val="11"/>
        </w:numPr>
        <w:spacing w:after="0"/>
        <w:contextualSpacing/>
        <w:rPr>
          <w:rFonts w:eastAsia="Times New Roman" w:cs="Arial"/>
          <w:bCs/>
          <w:sz w:val="28"/>
          <w:szCs w:val="32"/>
        </w:rPr>
      </w:pPr>
      <w:r>
        <w:rPr>
          <w:rFonts w:eastAsia="Times New Roman" w:cs="Arial"/>
          <w:bCs/>
          <w:sz w:val="28"/>
          <w:szCs w:val="32"/>
        </w:rPr>
        <w:t>S</w:t>
      </w:r>
      <w:r w:rsidR="00C257BB" w:rsidRPr="00B57F40">
        <w:rPr>
          <w:rFonts w:eastAsia="Times New Roman" w:cs="Arial"/>
          <w:bCs/>
          <w:sz w:val="28"/>
          <w:szCs w:val="32"/>
        </w:rPr>
        <w:t xml:space="preserve">ome popular online password managers are </w:t>
      </w:r>
      <w:r w:rsidR="00C257BB" w:rsidRPr="00CD093C">
        <w:rPr>
          <w:rFonts w:eastAsia="Times New Roman" w:cs="Arial"/>
          <w:bCs/>
          <w:i/>
          <w:sz w:val="28"/>
          <w:szCs w:val="32"/>
        </w:rPr>
        <w:t>1Password</w:t>
      </w:r>
      <w:r w:rsidR="00C257BB" w:rsidRPr="00B57F40">
        <w:rPr>
          <w:rFonts w:eastAsia="Times New Roman" w:cs="Arial"/>
          <w:bCs/>
          <w:sz w:val="28"/>
          <w:szCs w:val="32"/>
        </w:rPr>
        <w:t xml:space="preserve">, </w:t>
      </w:r>
      <w:r w:rsidR="00C257BB" w:rsidRPr="00CD093C">
        <w:rPr>
          <w:rFonts w:eastAsia="Times New Roman" w:cs="Arial"/>
          <w:bCs/>
          <w:i/>
          <w:sz w:val="28"/>
          <w:szCs w:val="32"/>
        </w:rPr>
        <w:t>LastPass</w:t>
      </w:r>
      <w:r w:rsidR="00C257BB" w:rsidRPr="00B57F40">
        <w:rPr>
          <w:rFonts w:eastAsia="Times New Roman" w:cs="Arial"/>
          <w:bCs/>
          <w:sz w:val="28"/>
          <w:szCs w:val="32"/>
        </w:rPr>
        <w:t xml:space="preserve">, </w:t>
      </w:r>
      <w:r w:rsidR="00C257BB" w:rsidRPr="00B24B7C">
        <w:rPr>
          <w:rFonts w:eastAsia="Times New Roman" w:cs="Arial"/>
          <w:bCs/>
          <w:i/>
          <w:sz w:val="28"/>
          <w:szCs w:val="32"/>
        </w:rPr>
        <w:t>KeepassX</w:t>
      </w:r>
      <w:r w:rsidR="00C257BB" w:rsidRPr="00B57F40">
        <w:rPr>
          <w:rFonts w:eastAsia="Times New Roman" w:cs="Arial"/>
          <w:bCs/>
          <w:sz w:val="28"/>
          <w:szCs w:val="32"/>
        </w:rPr>
        <w:t xml:space="preserve"> and </w:t>
      </w:r>
      <w:r w:rsidR="00C257BB" w:rsidRPr="00B24B7C">
        <w:rPr>
          <w:rFonts w:eastAsia="Times New Roman" w:cs="Arial"/>
          <w:bCs/>
          <w:i/>
          <w:sz w:val="28"/>
          <w:szCs w:val="32"/>
        </w:rPr>
        <w:t>Dashlane</w:t>
      </w:r>
      <w:r w:rsidR="00C257BB" w:rsidRPr="00B57F40">
        <w:rPr>
          <w:rFonts w:eastAsia="Times New Roman" w:cs="Arial"/>
          <w:bCs/>
          <w:sz w:val="28"/>
          <w:szCs w:val="32"/>
        </w:rPr>
        <w:t>.</w:t>
      </w:r>
      <w:r w:rsidR="006C3005">
        <w:rPr>
          <w:rFonts w:eastAsia="Times New Roman" w:cs="Arial"/>
          <w:bCs/>
          <w:sz w:val="28"/>
          <w:szCs w:val="32"/>
        </w:rPr>
        <w:br/>
      </w:r>
    </w:p>
    <w:p w:rsidR="0034088C" w:rsidRPr="001A62C2" w:rsidRDefault="0034088C" w:rsidP="006C3005">
      <w:pPr>
        <w:pStyle w:val="Heading1"/>
        <w:rPr>
          <w:i/>
        </w:rPr>
      </w:pPr>
      <w:r w:rsidRPr="001A62C2">
        <w:t>avoidING scams</w:t>
      </w:r>
    </w:p>
    <w:p w:rsidR="00B24B7C" w:rsidRDefault="00B24B7C" w:rsidP="006C3005">
      <w:pPr>
        <w:numPr>
          <w:ilvl w:val="0"/>
          <w:numId w:val="12"/>
        </w:numPr>
        <w:spacing w:after="0"/>
        <w:contextualSpacing/>
        <w:rPr>
          <w:rFonts w:cs="Arial"/>
          <w:sz w:val="28"/>
          <w:szCs w:val="32"/>
        </w:rPr>
      </w:pPr>
      <w:r w:rsidRPr="00B24B7C">
        <w:rPr>
          <w:rFonts w:cs="Arial"/>
          <w:b/>
          <w:sz w:val="28"/>
          <w:szCs w:val="32"/>
        </w:rPr>
        <w:t>Be aware of phishing emails</w:t>
      </w:r>
      <w:r>
        <w:rPr>
          <w:rFonts w:cs="Arial"/>
          <w:sz w:val="28"/>
          <w:szCs w:val="32"/>
        </w:rPr>
        <w:t xml:space="preserve"> </w:t>
      </w:r>
      <w:r w:rsidR="00CD093C" w:rsidRPr="00CD093C">
        <w:rPr>
          <w:rFonts w:cs="Arial"/>
          <w:b/>
          <w:sz w:val="28"/>
          <w:szCs w:val="32"/>
        </w:rPr>
        <w:t>and online ads</w:t>
      </w:r>
      <w:r w:rsidR="00CD093C">
        <w:rPr>
          <w:rFonts w:cs="Arial"/>
          <w:sz w:val="28"/>
          <w:szCs w:val="32"/>
        </w:rPr>
        <w:t xml:space="preserve"> </w:t>
      </w:r>
      <w:r>
        <w:rPr>
          <w:rFonts w:cs="Arial"/>
          <w:sz w:val="28"/>
          <w:szCs w:val="32"/>
        </w:rPr>
        <w:t>which are trying to trick you into sharing personal information with those with malicious intent</w:t>
      </w:r>
    </w:p>
    <w:p w:rsidR="0034088C" w:rsidRPr="00B57F40" w:rsidRDefault="0034088C" w:rsidP="006C3005">
      <w:pPr>
        <w:numPr>
          <w:ilvl w:val="1"/>
          <w:numId w:val="12"/>
        </w:numPr>
        <w:spacing w:after="0"/>
        <w:contextualSpacing/>
        <w:rPr>
          <w:rFonts w:cs="Arial"/>
          <w:sz w:val="28"/>
          <w:szCs w:val="32"/>
        </w:rPr>
      </w:pPr>
      <w:r w:rsidRPr="00B57F40">
        <w:rPr>
          <w:rFonts w:cs="Arial"/>
          <w:sz w:val="28"/>
          <w:szCs w:val="32"/>
        </w:rPr>
        <w:t>Go to accounts directly to log in and check for alerts (don’t click on a link in an email).</w:t>
      </w:r>
    </w:p>
    <w:p w:rsidR="0034088C" w:rsidRPr="00B57F40" w:rsidRDefault="0034088C" w:rsidP="006C3005">
      <w:pPr>
        <w:numPr>
          <w:ilvl w:val="1"/>
          <w:numId w:val="12"/>
        </w:numPr>
        <w:spacing w:after="0"/>
        <w:contextualSpacing/>
        <w:rPr>
          <w:rFonts w:cs="Arial"/>
          <w:sz w:val="28"/>
          <w:szCs w:val="32"/>
        </w:rPr>
      </w:pPr>
      <w:r w:rsidRPr="00B57F40">
        <w:rPr>
          <w:rFonts w:cs="Arial"/>
          <w:sz w:val="28"/>
          <w:szCs w:val="32"/>
        </w:rPr>
        <w:t xml:space="preserve">Never submit financial/personal information through a link sent to you.  </w:t>
      </w:r>
    </w:p>
    <w:p w:rsidR="0034088C" w:rsidRDefault="0034088C" w:rsidP="006C3005">
      <w:pPr>
        <w:numPr>
          <w:ilvl w:val="1"/>
          <w:numId w:val="12"/>
        </w:numPr>
        <w:spacing w:after="0"/>
        <w:contextualSpacing/>
        <w:rPr>
          <w:rFonts w:cs="Arial"/>
          <w:sz w:val="28"/>
          <w:szCs w:val="32"/>
        </w:rPr>
      </w:pPr>
      <w:r w:rsidRPr="00B57F40">
        <w:rPr>
          <w:rFonts w:cs="Arial"/>
          <w:sz w:val="28"/>
          <w:szCs w:val="32"/>
        </w:rPr>
        <w:t>Never call a phone number sent by email – contact the company directly.</w:t>
      </w:r>
    </w:p>
    <w:p w:rsidR="0034088C" w:rsidRPr="00B57F40" w:rsidRDefault="0034088C" w:rsidP="0034088C">
      <w:pPr>
        <w:spacing w:after="0" w:line="240" w:lineRule="auto"/>
        <w:ind w:left="360"/>
        <w:contextualSpacing/>
        <w:rPr>
          <w:rFonts w:cs="Arial"/>
          <w:sz w:val="28"/>
          <w:szCs w:val="32"/>
        </w:rPr>
      </w:pPr>
    </w:p>
    <w:p w:rsidR="00C257BB" w:rsidRDefault="00C257BB" w:rsidP="00570B5D">
      <w:pPr>
        <w:spacing w:after="0" w:line="240" w:lineRule="auto"/>
        <w:contextualSpacing/>
      </w:pPr>
    </w:p>
    <w:p w:rsidR="00570B5D" w:rsidRPr="00C257BB" w:rsidRDefault="00570B5D" w:rsidP="00570B5D">
      <w:pPr>
        <w:spacing w:after="0" w:line="240" w:lineRule="auto"/>
        <w:contextualSpacing/>
      </w:pPr>
    </w:p>
    <w:p w:rsidR="00CC22C6" w:rsidRDefault="00570B5D" w:rsidP="00570B5D">
      <w:pPr>
        <w:pStyle w:val="Heading1"/>
      </w:pPr>
      <w:r>
        <w:t>TRACKING VS IDENTIFY THEFT</w:t>
      </w:r>
    </w:p>
    <w:p w:rsidR="00570B5D" w:rsidRDefault="00570B5D" w:rsidP="00570B5D">
      <w:pPr>
        <w:pStyle w:val="Heading1"/>
      </w:pPr>
      <w:r>
        <w:rPr>
          <w:noProof/>
          <w:lang w:val="en-CA" w:eastAsia="zh-CN" w:bidi="ar-SA"/>
        </w:rPr>
        <w:drawing>
          <wp:inline distT="0" distB="0" distL="0" distR="0" wp14:anchorId="53E646CE" wp14:editId="780AB079">
            <wp:extent cx="4695825" cy="3038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B5D" w:rsidRDefault="00570B5D" w:rsidP="00570B5D">
      <w:pPr>
        <w:rPr>
          <w:rFonts w:eastAsia="Times New Roman" w:cs="Times New Roman"/>
          <w:spacing w:val="15"/>
          <w:sz w:val="32"/>
          <w:szCs w:val="32"/>
          <w:lang w:val="en-US" w:bidi="en-US"/>
        </w:rPr>
      </w:pPr>
      <w:r>
        <w:br w:type="page"/>
      </w:r>
    </w:p>
    <w:p w:rsidR="00C838C4" w:rsidRDefault="00C838C4" w:rsidP="00C257BB">
      <w:pPr>
        <w:spacing w:after="0" w:line="240" w:lineRule="auto"/>
        <w:contextualSpacing/>
      </w:pPr>
      <w:r w:rsidRPr="00B24B7C">
        <w:rPr>
          <w:rFonts w:eastAsia="Times New Roman" w:cs="Times New Roman"/>
          <w:b/>
          <w:bCs/>
          <w:iCs/>
          <w:caps/>
          <w:spacing w:val="15"/>
          <w:sz w:val="32"/>
          <w:szCs w:val="32"/>
          <w:lang w:val="en-US" w:bidi="en-US"/>
        </w:rPr>
        <w:lastRenderedPageBreak/>
        <w:t>ASSESSING THE SECURITY OF YOUR ACCOUNTS</w:t>
      </w:r>
      <w:r w:rsidR="00C257BB" w:rsidRPr="00B24B7C">
        <w:rPr>
          <w:rFonts w:eastAsia="Times New Roman" w:cs="Times New Roman"/>
          <w:b/>
          <w:bCs/>
          <w:iCs/>
          <w:caps/>
          <w:spacing w:val="15"/>
          <w:sz w:val="32"/>
          <w:szCs w:val="32"/>
          <w:lang w:val="en-US" w:bidi="en-US"/>
        </w:rPr>
        <w:t xml:space="preserve"> </w:t>
      </w:r>
      <w:r w:rsidR="00C257BB">
        <w:br/>
      </w:r>
    </w:p>
    <w:p w:rsidR="00C838C4" w:rsidRDefault="00C838C4" w:rsidP="00C838C4">
      <w:r>
        <w:t>Write down all the accounts you remember, and check off how much security they have.</w:t>
      </w:r>
    </w:p>
    <w:p w:rsidR="00D736D2" w:rsidRPr="00C838C4" w:rsidRDefault="00C838C4" w:rsidP="00C838C4">
      <w:pPr>
        <w:rPr>
          <w:i/>
          <w:sz w:val="22"/>
        </w:rPr>
      </w:pPr>
      <w:r w:rsidRPr="00C838C4">
        <w:rPr>
          <w:sz w:val="22"/>
          <w:u w:val="single"/>
        </w:rPr>
        <w:t>Note</w:t>
      </w:r>
      <w:r w:rsidRPr="00C838C4">
        <w:rPr>
          <w:sz w:val="22"/>
        </w:rPr>
        <w:t>:</w:t>
      </w:r>
      <w:r w:rsidRPr="00C838C4">
        <w:rPr>
          <w:i/>
          <w:sz w:val="22"/>
        </w:rPr>
        <w:t xml:space="preserve"> Many accounts have steps you can take if you no longer have the password (this usually involves sending you an email to the email they have on record)</w:t>
      </w:r>
      <w:r w:rsidR="00C77A80">
        <w:rPr>
          <w:i/>
          <w:sz w:val="22"/>
        </w:rPr>
        <w:t>.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943"/>
        <w:gridCol w:w="1701"/>
        <w:gridCol w:w="1701"/>
        <w:gridCol w:w="1560"/>
        <w:gridCol w:w="1842"/>
      </w:tblGrid>
      <w:tr w:rsidR="00C257BB" w:rsidTr="00C257BB">
        <w:tc>
          <w:tcPr>
            <w:tcW w:w="2943" w:type="dxa"/>
          </w:tcPr>
          <w:p w:rsidR="00C257BB" w:rsidRPr="00C838C4" w:rsidRDefault="00C257BB" w:rsidP="00C257BB">
            <w:pPr>
              <w:rPr>
                <w:sz w:val="28"/>
                <w:szCs w:val="28"/>
              </w:rPr>
            </w:pPr>
            <w:r w:rsidRPr="00C838C4">
              <w:rPr>
                <w:b/>
                <w:sz w:val="28"/>
                <w:szCs w:val="28"/>
              </w:rPr>
              <w:t>Name of account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(e.g. email; Apple ID; banking; etc.)</w:t>
            </w:r>
          </w:p>
        </w:tc>
        <w:tc>
          <w:tcPr>
            <w:tcW w:w="1701" w:type="dxa"/>
          </w:tcPr>
          <w:p w:rsidR="00C257BB" w:rsidRDefault="00C257BB" w:rsidP="00C838C4">
            <w:pPr>
              <w:rPr>
                <w:b/>
                <w:sz w:val="28"/>
                <w:szCs w:val="28"/>
              </w:rPr>
            </w:pPr>
            <w:r w:rsidRPr="00C838C4">
              <w:rPr>
                <w:b/>
                <w:sz w:val="28"/>
                <w:szCs w:val="28"/>
              </w:rPr>
              <w:t>Is this account still in use?</w:t>
            </w:r>
          </w:p>
          <w:p w:rsidR="00C257BB" w:rsidRPr="00C838C4" w:rsidRDefault="00C257BB" w:rsidP="00C838C4">
            <w:pPr>
              <w:rPr>
                <w:sz w:val="28"/>
                <w:szCs w:val="28"/>
              </w:rPr>
            </w:pPr>
            <w:r w:rsidRPr="00C838C4">
              <w:rPr>
                <w:sz w:val="28"/>
                <w:szCs w:val="28"/>
              </w:rPr>
              <w:t>If not, consider deleting it.</w:t>
            </w:r>
          </w:p>
        </w:tc>
        <w:tc>
          <w:tcPr>
            <w:tcW w:w="1701" w:type="dxa"/>
          </w:tcPr>
          <w:p w:rsidR="00C257BB" w:rsidRPr="00C257BB" w:rsidRDefault="00C257BB" w:rsidP="00C257B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Is the password secure? </w:t>
            </w:r>
            <w:r w:rsidR="005E157F">
              <w:rPr>
                <w:b/>
                <w:sz w:val="28"/>
                <w:szCs w:val="28"/>
              </w:rPr>
              <w:br/>
            </w:r>
            <w:r w:rsidRPr="00C838C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see pg. 2 of handout)</w:t>
            </w:r>
          </w:p>
        </w:tc>
        <w:tc>
          <w:tcPr>
            <w:tcW w:w="1560" w:type="dxa"/>
          </w:tcPr>
          <w:p w:rsidR="00C257BB" w:rsidRPr="00C838C4" w:rsidRDefault="00C257BB" w:rsidP="00C257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If 2-</w:t>
            </w:r>
            <w:r w:rsidRPr="00C838C4">
              <w:rPr>
                <w:b/>
                <w:sz w:val="28"/>
                <w:szCs w:val="28"/>
              </w:rPr>
              <w:t>step verification</w:t>
            </w:r>
            <w:r>
              <w:rPr>
                <w:b/>
                <w:sz w:val="28"/>
                <w:szCs w:val="28"/>
              </w:rPr>
              <w:t xml:space="preserve"> an option</w:t>
            </w:r>
            <w:r w:rsidRPr="00C838C4">
              <w:rPr>
                <w:b/>
                <w:sz w:val="28"/>
                <w:szCs w:val="28"/>
              </w:rPr>
              <w:t>?</w:t>
            </w:r>
            <w:r>
              <w:rPr>
                <w:b/>
                <w:sz w:val="28"/>
                <w:szCs w:val="28"/>
              </w:rPr>
              <w:t xml:space="preserve"> If so, is it enabled?</w:t>
            </w:r>
          </w:p>
        </w:tc>
        <w:tc>
          <w:tcPr>
            <w:tcW w:w="1842" w:type="dxa"/>
          </w:tcPr>
          <w:p w:rsidR="00C257BB" w:rsidRPr="00C838C4" w:rsidRDefault="00C257BB" w:rsidP="00C838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 my “Forgot my password question” one that people won’t easily guess?</w:t>
            </w:r>
          </w:p>
        </w:tc>
      </w:tr>
      <w:tr w:rsidR="00C257BB" w:rsidTr="00C257BB">
        <w:trPr>
          <w:trHeight w:val="567"/>
        </w:trPr>
        <w:tc>
          <w:tcPr>
            <w:tcW w:w="2943" w:type="dxa"/>
          </w:tcPr>
          <w:p w:rsidR="00C257BB" w:rsidRDefault="00C257BB" w:rsidP="00C838C4"/>
        </w:tc>
        <w:tc>
          <w:tcPr>
            <w:tcW w:w="1701" w:type="dxa"/>
          </w:tcPr>
          <w:p w:rsidR="00C257BB" w:rsidRDefault="00C257BB" w:rsidP="00C838C4"/>
        </w:tc>
        <w:tc>
          <w:tcPr>
            <w:tcW w:w="1701" w:type="dxa"/>
          </w:tcPr>
          <w:p w:rsidR="00C257BB" w:rsidRDefault="00C257BB" w:rsidP="00C838C4"/>
        </w:tc>
        <w:tc>
          <w:tcPr>
            <w:tcW w:w="1560" w:type="dxa"/>
          </w:tcPr>
          <w:p w:rsidR="00C257BB" w:rsidRDefault="00C257BB" w:rsidP="00C838C4"/>
        </w:tc>
        <w:tc>
          <w:tcPr>
            <w:tcW w:w="1842" w:type="dxa"/>
          </w:tcPr>
          <w:p w:rsidR="00C257BB" w:rsidRDefault="00C257BB" w:rsidP="00C838C4"/>
        </w:tc>
      </w:tr>
      <w:tr w:rsidR="00C257BB" w:rsidTr="00C257BB">
        <w:trPr>
          <w:trHeight w:val="567"/>
        </w:trPr>
        <w:tc>
          <w:tcPr>
            <w:tcW w:w="2943" w:type="dxa"/>
          </w:tcPr>
          <w:p w:rsidR="00C257BB" w:rsidRDefault="00C257BB" w:rsidP="00C838C4"/>
        </w:tc>
        <w:tc>
          <w:tcPr>
            <w:tcW w:w="1701" w:type="dxa"/>
          </w:tcPr>
          <w:p w:rsidR="00C257BB" w:rsidRDefault="00C257BB" w:rsidP="00C838C4"/>
        </w:tc>
        <w:tc>
          <w:tcPr>
            <w:tcW w:w="1701" w:type="dxa"/>
          </w:tcPr>
          <w:p w:rsidR="00C257BB" w:rsidRDefault="00C257BB" w:rsidP="00C838C4"/>
        </w:tc>
        <w:tc>
          <w:tcPr>
            <w:tcW w:w="1560" w:type="dxa"/>
          </w:tcPr>
          <w:p w:rsidR="00C257BB" w:rsidRDefault="00C257BB" w:rsidP="00C838C4"/>
        </w:tc>
        <w:tc>
          <w:tcPr>
            <w:tcW w:w="1842" w:type="dxa"/>
          </w:tcPr>
          <w:p w:rsidR="00C257BB" w:rsidRDefault="00C257BB" w:rsidP="00C838C4"/>
        </w:tc>
      </w:tr>
      <w:tr w:rsidR="00C257BB" w:rsidTr="00C257BB">
        <w:trPr>
          <w:trHeight w:val="567"/>
        </w:trPr>
        <w:tc>
          <w:tcPr>
            <w:tcW w:w="2943" w:type="dxa"/>
          </w:tcPr>
          <w:p w:rsidR="00C257BB" w:rsidRDefault="00C257BB" w:rsidP="00C838C4"/>
        </w:tc>
        <w:tc>
          <w:tcPr>
            <w:tcW w:w="1701" w:type="dxa"/>
          </w:tcPr>
          <w:p w:rsidR="00C257BB" w:rsidRDefault="00C257BB" w:rsidP="00C838C4"/>
        </w:tc>
        <w:tc>
          <w:tcPr>
            <w:tcW w:w="1701" w:type="dxa"/>
          </w:tcPr>
          <w:p w:rsidR="00C257BB" w:rsidRDefault="00C257BB" w:rsidP="00C838C4"/>
        </w:tc>
        <w:tc>
          <w:tcPr>
            <w:tcW w:w="1560" w:type="dxa"/>
          </w:tcPr>
          <w:p w:rsidR="00C257BB" w:rsidRDefault="00C257BB" w:rsidP="00C838C4"/>
        </w:tc>
        <w:tc>
          <w:tcPr>
            <w:tcW w:w="1842" w:type="dxa"/>
          </w:tcPr>
          <w:p w:rsidR="00C257BB" w:rsidRDefault="00C257BB" w:rsidP="00C838C4"/>
        </w:tc>
      </w:tr>
      <w:tr w:rsidR="00C257BB" w:rsidTr="00C257BB">
        <w:trPr>
          <w:trHeight w:val="567"/>
        </w:trPr>
        <w:tc>
          <w:tcPr>
            <w:tcW w:w="2943" w:type="dxa"/>
          </w:tcPr>
          <w:p w:rsidR="00C257BB" w:rsidRDefault="00C257BB" w:rsidP="00C838C4"/>
        </w:tc>
        <w:tc>
          <w:tcPr>
            <w:tcW w:w="1701" w:type="dxa"/>
          </w:tcPr>
          <w:p w:rsidR="00C257BB" w:rsidRDefault="00C257BB" w:rsidP="00C838C4"/>
        </w:tc>
        <w:tc>
          <w:tcPr>
            <w:tcW w:w="1701" w:type="dxa"/>
          </w:tcPr>
          <w:p w:rsidR="00C257BB" w:rsidRDefault="00C257BB" w:rsidP="00C838C4"/>
        </w:tc>
        <w:tc>
          <w:tcPr>
            <w:tcW w:w="1560" w:type="dxa"/>
          </w:tcPr>
          <w:p w:rsidR="00C257BB" w:rsidRDefault="00C257BB" w:rsidP="00C838C4"/>
        </w:tc>
        <w:tc>
          <w:tcPr>
            <w:tcW w:w="1842" w:type="dxa"/>
          </w:tcPr>
          <w:p w:rsidR="00C257BB" w:rsidRDefault="00C257BB" w:rsidP="00C838C4"/>
        </w:tc>
      </w:tr>
      <w:tr w:rsidR="00C257BB" w:rsidTr="00C257BB">
        <w:trPr>
          <w:trHeight w:val="567"/>
        </w:trPr>
        <w:tc>
          <w:tcPr>
            <w:tcW w:w="2943" w:type="dxa"/>
          </w:tcPr>
          <w:p w:rsidR="00C257BB" w:rsidRDefault="00C257BB" w:rsidP="00C838C4"/>
        </w:tc>
        <w:tc>
          <w:tcPr>
            <w:tcW w:w="1701" w:type="dxa"/>
          </w:tcPr>
          <w:p w:rsidR="00C257BB" w:rsidRDefault="00C257BB" w:rsidP="00C838C4"/>
        </w:tc>
        <w:tc>
          <w:tcPr>
            <w:tcW w:w="1701" w:type="dxa"/>
          </w:tcPr>
          <w:p w:rsidR="00C257BB" w:rsidRDefault="00C257BB" w:rsidP="00C838C4"/>
        </w:tc>
        <w:tc>
          <w:tcPr>
            <w:tcW w:w="1560" w:type="dxa"/>
          </w:tcPr>
          <w:p w:rsidR="00C257BB" w:rsidRDefault="00C257BB" w:rsidP="00C838C4"/>
        </w:tc>
        <w:tc>
          <w:tcPr>
            <w:tcW w:w="1842" w:type="dxa"/>
          </w:tcPr>
          <w:p w:rsidR="00C257BB" w:rsidRDefault="00C257BB" w:rsidP="00C838C4"/>
        </w:tc>
      </w:tr>
      <w:tr w:rsidR="00C257BB" w:rsidTr="00C257BB">
        <w:trPr>
          <w:trHeight w:val="567"/>
        </w:trPr>
        <w:tc>
          <w:tcPr>
            <w:tcW w:w="2943" w:type="dxa"/>
          </w:tcPr>
          <w:p w:rsidR="00C257BB" w:rsidRDefault="00C257BB" w:rsidP="00C838C4"/>
        </w:tc>
        <w:tc>
          <w:tcPr>
            <w:tcW w:w="1701" w:type="dxa"/>
          </w:tcPr>
          <w:p w:rsidR="00C257BB" w:rsidRDefault="00C257BB" w:rsidP="00C838C4"/>
        </w:tc>
        <w:tc>
          <w:tcPr>
            <w:tcW w:w="1701" w:type="dxa"/>
          </w:tcPr>
          <w:p w:rsidR="00C257BB" w:rsidRDefault="00C257BB" w:rsidP="00C838C4"/>
        </w:tc>
        <w:tc>
          <w:tcPr>
            <w:tcW w:w="1560" w:type="dxa"/>
          </w:tcPr>
          <w:p w:rsidR="00C257BB" w:rsidRDefault="00C257BB" w:rsidP="00C838C4"/>
        </w:tc>
        <w:tc>
          <w:tcPr>
            <w:tcW w:w="1842" w:type="dxa"/>
          </w:tcPr>
          <w:p w:rsidR="00C257BB" w:rsidRDefault="00C257BB" w:rsidP="00C838C4"/>
        </w:tc>
      </w:tr>
      <w:tr w:rsidR="00C257BB" w:rsidTr="00C257BB">
        <w:trPr>
          <w:trHeight w:val="567"/>
        </w:trPr>
        <w:tc>
          <w:tcPr>
            <w:tcW w:w="2943" w:type="dxa"/>
          </w:tcPr>
          <w:p w:rsidR="00C257BB" w:rsidRDefault="00C257BB" w:rsidP="00C838C4"/>
        </w:tc>
        <w:tc>
          <w:tcPr>
            <w:tcW w:w="1701" w:type="dxa"/>
          </w:tcPr>
          <w:p w:rsidR="00C257BB" w:rsidRDefault="00C257BB" w:rsidP="00C838C4"/>
        </w:tc>
        <w:tc>
          <w:tcPr>
            <w:tcW w:w="1701" w:type="dxa"/>
          </w:tcPr>
          <w:p w:rsidR="00C257BB" w:rsidRDefault="00C257BB" w:rsidP="00C838C4"/>
        </w:tc>
        <w:tc>
          <w:tcPr>
            <w:tcW w:w="1560" w:type="dxa"/>
          </w:tcPr>
          <w:p w:rsidR="00C257BB" w:rsidRDefault="00C257BB" w:rsidP="00C838C4"/>
        </w:tc>
        <w:tc>
          <w:tcPr>
            <w:tcW w:w="1842" w:type="dxa"/>
          </w:tcPr>
          <w:p w:rsidR="00C257BB" w:rsidRDefault="00C257BB" w:rsidP="00C838C4"/>
        </w:tc>
      </w:tr>
      <w:tr w:rsidR="00C257BB" w:rsidTr="00C257BB">
        <w:trPr>
          <w:trHeight w:val="567"/>
        </w:trPr>
        <w:tc>
          <w:tcPr>
            <w:tcW w:w="2943" w:type="dxa"/>
          </w:tcPr>
          <w:p w:rsidR="00C257BB" w:rsidRDefault="00C257BB" w:rsidP="00C838C4"/>
        </w:tc>
        <w:tc>
          <w:tcPr>
            <w:tcW w:w="1701" w:type="dxa"/>
          </w:tcPr>
          <w:p w:rsidR="00C257BB" w:rsidRDefault="00C257BB" w:rsidP="00C838C4"/>
        </w:tc>
        <w:tc>
          <w:tcPr>
            <w:tcW w:w="1701" w:type="dxa"/>
          </w:tcPr>
          <w:p w:rsidR="00C257BB" w:rsidRDefault="00C257BB" w:rsidP="00C838C4"/>
        </w:tc>
        <w:tc>
          <w:tcPr>
            <w:tcW w:w="1560" w:type="dxa"/>
          </w:tcPr>
          <w:p w:rsidR="00C257BB" w:rsidRDefault="00C257BB" w:rsidP="00C838C4"/>
        </w:tc>
        <w:tc>
          <w:tcPr>
            <w:tcW w:w="1842" w:type="dxa"/>
          </w:tcPr>
          <w:p w:rsidR="00C257BB" w:rsidRDefault="00C257BB" w:rsidP="00C838C4"/>
        </w:tc>
      </w:tr>
      <w:tr w:rsidR="00C257BB" w:rsidTr="00C257BB">
        <w:trPr>
          <w:trHeight w:val="567"/>
        </w:trPr>
        <w:tc>
          <w:tcPr>
            <w:tcW w:w="2943" w:type="dxa"/>
          </w:tcPr>
          <w:p w:rsidR="00C257BB" w:rsidRDefault="00C257BB" w:rsidP="00C838C4"/>
        </w:tc>
        <w:tc>
          <w:tcPr>
            <w:tcW w:w="1701" w:type="dxa"/>
          </w:tcPr>
          <w:p w:rsidR="00C257BB" w:rsidRDefault="00C257BB" w:rsidP="00C838C4"/>
        </w:tc>
        <w:tc>
          <w:tcPr>
            <w:tcW w:w="1701" w:type="dxa"/>
          </w:tcPr>
          <w:p w:rsidR="00C257BB" w:rsidRDefault="00C257BB" w:rsidP="00C838C4"/>
        </w:tc>
        <w:tc>
          <w:tcPr>
            <w:tcW w:w="1560" w:type="dxa"/>
          </w:tcPr>
          <w:p w:rsidR="00C257BB" w:rsidRDefault="00C257BB" w:rsidP="00C838C4"/>
        </w:tc>
        <w:tc>
          <w:tcPr>
            <w:tcW w:w="1842" w:type="dxa"/>
          </w:tcPr>
          <w:p w:rsidR="00C257BB" w:rsidRDefault="00C257BB" w:rsidP="00C838C4"/>
        </w:tc>
      </w:tr>
      <w:tr w:rsidR="00C257BB" w:rsidTr="00C257BB">
        <w:trPr>
          <w:trHeight w:val="567"/>
        </w:trPr>
        <w:tc>
          <w:tcPr>
            <w:tcW w:w="2943" w:type="dxa"/>
          </w:tcPr>
          <w:p w:rsidR="00C257BB" w:rsidRDefault="00C257BB" w:rsidP="00C838C4"/>
        </w:tc>
        <w:tc>
          <w:tcPr>
            <w:tcW w:w="1701" w:type="dxa"/>
          </w:tcPr>
          <w:p w:rsidR="00C257BB" w:rsidRDefault="00C257BB" w:rsidP="00C838C4"/>
        </w:tc>
        <w:tc>
          <w:tcPr>
            <w:tcW w:w="1701" w:type="dxa"/>
          </w:tcPr>
          <w:p w:rsidR="00C257BB" w:rsidRDefault="00C257BB" w:rsidP="00C838C4"/>
        </w:tc>
        <w:tc>
          <w:tcPr>
            <w:tcW w:w="1560" w:type="dxa"/>
          </w:tcPr>
          <w:p w:rsidR="00C257BB" w:rsidRDefault="00C257BB" w:rsidP="00C838C4"/>
        </w:tc>
        <w:tc>
          <w:tcPr>
            <w:tcW w:w="1842" w:type="dxa"/>
          </w:tcPr>
          <w:p w:rsidR="00C257BB" w:rsidRDefault="00C257BB" w:rsidP="00C838C4"/>
        </w:tc>
      </w:tr>
      <w:tr w:rsidR="00C257BB" w:rsidTr="00C257BB">
        <w:trPr>
          <w:trHeight w:val="567"/>
        </w:trPr>
        <w:tc>
          <w:tcPr>
            <w:tcW w:w="2943" w:type="dxa"/>
          </w:tcPr>
          <w:p w:rsidR="00C257BB" w:rsidRDefault="00C257BB" w:rsidP="00C838C4"/>
        </w:tc>
        <w:tc>
          <w:tcPr>
            <w:tcW w:w="1701" w:type="dxa"/>
          </w:tcPr>
          <w:p w:rsidR="00C257BB" w:rsidRDefault="00C257BB" w:rsidP="00C838C4"/>
        </w:tc>
        <w:tc>
          <w:tcPr>
            <w:tcW w:w="1701" w:type="dxa"/>
          </w:tcPr>
          <w:p w:rsidR="00C257BB" w:rsidRDefault="00C257BB" w:rsidP="00C838C4"/>
        </w:tc>
        <w:tc>
          <w:tcPr>
            <w:tcW w:w="1560" w:type="dxa"/>
          </w:tcPr>
          <w:p w:rsidR="00C257BB" w:rsidRDefault="00C257BB" w:rsidP="00C838C4"/>
        </w:tc>
        <w:tc>
          <w:tcPr>
            <w:tcW w:w="1842" w:type="dxa"/>
          </w:tcPr>
          <w:p w:rsidR="00C257BB" w:rsidRDefault="00C257BB" w:rsidP="00C838C4"/>
        </w:tc>
      </w:tr>
      <w:tr w:rsidR="00C257BB" w:rsidTr="00C257BB">
        <w:trPr>
          <w:trHeight w:val="567"/>
        </w:trPr>
        <w:tc>
          <w:tcPr>
            <w:tcW w:w="2943" w:type="dxa"/>
          </w:tcPr>
          <w:p w:rsidR="00C257BB" w:rsidRDefault="00C257BB" w:rsidP="00C838C4"/>
        </w:tc>
        <w:tc>
          <w:tcPr>
            <w:tcW w:w="1701" w:type="dxa"/>
          </w:tcPr>
          <w:p w:rsidR="00C257BB" w:rsidRDefault="00C257BB" w:rsidP="00C838C4"/>
        </w:tc>
        <w:tc>
          <w:tcPr>
            <w:tcW w:w="1701" w:type="dxa"/>
          </w:tcPr>
          <w:p w:rsidR="00C257BB" w:rsidRDefault="00C257BB" w:rsidP="00C838C4"/>
        </w:tc>
        <w:tc>
          <w:tcPr>
            <w:tcW w:w="1560" w:type="dxa"/>
          </w:tcPr>
          <w:p w:rsidR="00C257BB" w:rsidRDefault="00C257BB" w:rsidP="00C838C4"/>
        </w:tc>
        <w:tc>
          <w:tcPr>
            <w:tcW w:w="1842" w:type="dxa"/>
          </w:tcPr>
          <w:p w:rsidR="00C257BB" w:rsidRDefault="00C257BB" w:rsidP="00C838C4"/>
        </w:tc>
      </w:tr>
      <w:tr w:rsidR="00C257BB" w:rsidTr="00C257BB">
        <w:trPr>
          <w:trHeight w:val="567"/>
        </w:trPr>
        <w:tc>
          <w:tcPr>
            <w:tcW w:w="2943" w:type="dxa"/>
          </w:tcPr>
          <w:p w:rsidR="00C257BB" w:rsidRDefault="00C257BB" w:rsidP="00C838C4"/>
        </w:tc>
        <w:tc>
          <w:tcPr>
            <w:tcW w:w="1701" w:type="dxa"/>
          </w:tcPr>
          <w:p w:rsidR="00C257BB" w:rsidRDefault="00C257BB" w:rsidP="00C838C4"/>
        </w:tc>
        <w:tc>
          <w:tcPr>
            <w:tcW w:w="1701" w:type="dxa"/>
          </w:tcPr>
          <w:p w:rsidR="00C257BB" w:rsidRDefault="00C257BB" w:rsidP="00C838C4"/>
        </w:tc>
        <w:tc>
          <w:tcPr>
            <w:tcW w:w="1560" w:type="dxa"/>
          </w:tcPr>
          <w:p w:rsidR="00C257BB" w:rsidRDefault="00C257BB" w:rsidP="00C838C4"/>
        </w:tc>
        <w:tc>
          <w:tcPr>
            <w:tcW w:w="1842" w:type="dxa"/>
          </w:tcPr>
          <w:p w:rsidR="00C257BB" w:rsidRDefault="00C257BB" w:rsidP="00C838C4"/>
        </w:tc>
      </w:tr>
    </w:tbl>
    <w:p w:rsidR="00C838C4" w:rsidRDefault="00C838C4" w:rsidP="00C838C4">
      <w:r>
        <w:br w:type="page"/>
      </w:r>
    </w:p>
    <w:p w:rsidR="0034088C" w:rsidRDefault="00013605" w:rsidP="00013605">
      <w:pPr>
        <w:pStyle w:val="Heading1"/>
      </w:pPr>
      <w:r w:rsidRPr="0001367D">
        <w:lastRenderedPageBreak/>
        <w:t>LEARN MORE</w:t>
      </w:r>
    </w:p>
    <w:p w:rsidR="00013605" w:rsidRDefault="00013605" w:rsidP="0034088C">
      <w:pPr>
        <w:spacing w:after="0" w:line="240" w:lineRule="auto"/>
        <w:ind w:left="360"/>
        <w:contextualSpacing/>
      </w:pPr>
    </w:p>
    <w:tbl>
      <w:tblPr>
        <w:tblStyle w:val="TableGrid"/>
        <w:tblW w:w="1017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376"/>
        <w:gridCol w:w="4678"/>
        <w:gridCol w:w="3119"/>
      </w:tblGrid>
      <w:tr w:rsidR="00013605" w:rsidRPr="008C7A16" w:rsidTr="00013605">
        <w:tc>
          <w:tcPr>
            <w:tcW w:w="2376" w:type="dxa"/>
            <w:vAlign w:val="center"/>
          </w:tcPr>
          <w:p w:rsidR="00013605" w:rsidRPr="00C8790C" w:rsidRDefault="00013605" w:rsidP="0073421B">
            <w:pPr>
              <w:spacing w:before="120" w:after="120"/>
              <w:rPr>
                <w:rFonts w:eastAsia="Times New Roman" w:cs="Times New Roman"/>
                <w:b/>
                <w:sz w:val="26"/>
                <w:szCs w:val="26"/>
              </w:rPr>
            </w:pPr>
            <w:r w:rsidRPr="00C8790C">
              <w:rPr>
                <w:rFonts w:eastAsia="Times New Roman" w:cs="Times New Roman"/>
                <w:b/>
                <w:sz w:val="26"/>
                <w:szCs w:val="26"/>
              </w:rPr>
              <w:t>VPL Events Guide</w:t>
            </w:r>
          </w:p>
        </w:tc>
        <w:tc>
          <w:tcPr>
            <w:tcW w:w="4678" w:type="dxa"/>
          </w:tcPr>
          <w:p w:rsidR="00013605" w:rsidRPr="00C8790C" w:rsidRDefault="00013605" w:rsidP="0073421B">
            <w:pPr>
              <w:spacing w:before="120" w:after="120"/>
              <w:rPr>
                <w:rFonts w:eastAsia="Times New Roman" w:cs="Times New Roman"/>
                <w:sz w:val="26"/>
                <w:szCs w:val="26"/>
              </w:rPr>
            </w:pPr>
            <w:r w:rsidRPr="00C8790C">
              <w:rPr>
                <w:bCs/>
                <w:sz w:val="26"/>
                <w:szCs w:val="26"/>
              </w:rPr>
              <w:t>For days, times and locations, check out the “Computer &amp; Technology” category in our Events Calendar</w:t>
            </w:r>
            <w:r>
              <w:rPr>
                <w:bCs/>
                <w:sz w:val="26"/>
                <w:szCs w:val="26"/>
              </w:rPr>
              <w:t>. You can also look in the paper brochure “VPL Classes &amp; Workshops”.</w:t>
            </w:r>
          </w:p>
        </w:tc>
        <w:tc>
          <w:tcPr>
            <w:tcW w:w="3119" w:type="dxa"/>
            <w:vAlign w:val="center"/>
          </w:tcPr>
          <w:p w:rsidR="00013605" w:rsidRPr="00C8790C" w:rsidRDefault="00013605" w:rsidP="0073421B">
            <w:pPr>
              <w:spacing w:before="120" w:after="120"/>
              <w:rPr>
                <w:rFonts w:eastAsia="Times New Roman" w:cs="Times New Roman"/>
                <w:b/>
                <w:sz w:val="26"/>
                <w:szCs w:val="26"/>
              </w:rPr>
            </w:pPr>
            <w:r w:rsidRPr="00C8790C">
              <w:rPr>
                <w:rFonts w:eastAsia="Times New Roman" w:cs="Times New Roman"/>
                <w:b/>
                <w:sz w:val="26"/>
                <w:szCs w:val="26"/>
              </w:rPr>
              <w:t>www.vpl.ca/events</w:t>
            </w:r>
          </w:p>
        </w:tc>
      </w:tr>
      <w:tr w:rsidR="00013605" w:rsidRPr="008C7A16" w:rsidTr="00013605">
        <w:tc>
          <w:tcPr>
            <w:tcW w:w="2376" w:type="dxa"/>
            <w:vAlign w:val="center"/>
          </w:tcPr>
          <w:p w:rsidR="00013605" w:rsidRPr="00C8790C" w:rsidRDefault="00013605" w:rsidP="00FD15F6">
            <w:pPr>
              <w:spacing w:before="120" w:after="120"/>
              <w:rPr>
                <w:rFonts w:eastAsia="Times New Roman" w:cs="Times New Roman"/>
                <w:sz w:val="26"/>
                <w:szCs w:val="26"/>
              </w:rPr>
            </w:pPr>
            <w:r w:rsidRPr="00C8790C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VPL </w:t>
            </w:r>
            <w:r w:rsidR="00FD15F6">
              <w:rPr>
                <w:rFonts w:eastAsia="Times New Roman" w:cs="Times New Roman"/>
                <w:b/>
                <w:bCs/>
                <w:sz w:val="26"/>
                <w:szCs w:val="26"/>
              </w:rPr>
              <w:t>Computer Practice Drop-In</w:t>
            </w:r>
            <w:bookmarkStart w:id="0" w:name="_GoBack"/>
            <w:bookmarkEnd w:id="0"/>
            <w:r w:rsidRPr="00C8790C">
              <w:rPr>
                <w:rFonts w:eastAsia="Times New Roman" w:cs="Times New Roman"/>
                <w:b/>
                <w:bCs/>
                <w:sz w:val="26"/>
                <w:szCs w:val="26"/>
              </w:rPr>
              <w:br/>
            </w:r>
          </w:p>
        </w:tc>
        <w:tc>
          <w:tcPr>
            <w:tcW w:w="4678" w:type="dxa"/>
          </w:tcPr>
          <w:p w:rsidR="00013605" w:rsidRPr="00C8790C" w:rsidRDefault="00013605" w:rsidP="0073421B">
            <w:pPr>
              <w:spacing w:before="120" w:after="120"/>
              <w:rPr>
                <w:rFonts w:eastAsia="Times New Roman" w:cs="Times New Roman"/>
                <w:sz w:val="26"/>
                <w:szCs w:val="26"/>
              </w:rPr>
            </w:pPr>
            <w:r w:rsidRPr="00C8790C">
              <w:rPr>
                <w:rFonts w:eastAsia="Times New Roman" w:cs="Times New Roman"/>
                <w:sz w:val="26"/>
                <w:szCs w:val="26"/>
              </w:rPr>
              <w:t xml:space="preserve">A drop-in </w:t>
            </w:r>
            <w:r>
              <w:rPr>
                <w:rFonts w:eastAsia="Times New Roman" w:cs="Times New Roman"/>
                <w:sz w:val="26"/>
                <w:szCs w:val="26"/>
              </w:rPr>
              <w:t>to practice</w:t>
            </w:r>
            <w:r w:rsidRPr="00C8790C">
              <w:rPr>
                <w:rFonts w:eastAsia="Times New Roman" w:cs="Times New Roman"/>
                <w:sz w:val="26"/>
                <w:szCs w:val="26"/>
              </w:rPr>
              <w:t xml:space="preserve"> new skills with information staff assistance.</w:t>
            </w:r>
          </w:p>
        </w:tc>
        <w:tc>
          <w:tcPr>
            <w:tcW w:w="3119" w:type="dxa"/>
            <w:vAlign w:val="center"/>
          </w:tcPr>
          <w:p w:rsidR="00013605" w:rsidRDefault="00013605" w:rsidP="0073421B">
            <w:pPr>
              <w:spacing w:before="120" w:after="120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 xml:space="preserve">Central Library </w:t>
            </w:r>
          </w:p>
          <w:p w:rsidR="00013605" w:rsidRDefault="00013605" w:rsidP="0073421B">
            <w:pPr>
              <w:spacing w:before="120" w:after="120"/>
              <w:rPr>
                <w:rFonts w:eastAsia="Times New Roman" w:cs="Times New Roman"/>
                <w:b/>
                <w:sz w:val="26"/>
                <w:szCs w:val="26"/>
              </w:rPr>
            </w:pPr>
            <w:r w:rsidRPr="00C8790C">
              <w:rPr>
                <w:rFonts w:eastAsia="Times New Roman" w:cs="Times New Roman"/>
                <w:b/>
                <w:sz w:val="26"/>
                <w:szCs w:val="26"/>
              </w:rPr>
              <w:t>Tuesdays &amp; Thursdays</w:t>
            </w:r>
          </w:p>
          <w:p w:rsidR="00013605" w:rsidRPr="00C8790C" w:rsidRDefault="00013605" w:rsidP="0073421B">
            <w:pPr>
              <w:spacing w:before="120" w:after="120"/>
              <w:rPr>
                <w:rFonts w:eastAsia="Times New Roman" w:cs="Times New Roman"/>
                <w:b/>
                <w:sz w:val="26"/>
                <w:szCs w:val="26"/>
              </w:rPr>
            </w:pPr>
            <w:r w:rsidRPr="00C8790C">
              <w:rPr>
                <w:rFonts w:eastAsia="Times New Roman" w:cs="Times New Roman"/>
                <w:b/>
                <w:sz w:val="26"/>
                <w:szCs w:val="26"/>
              </w:rPr>
              <w:t>2:00 - 3:0</w:t>
            </w:r>
            <w:r>
              <w:rPr>
                <w:rFonts w:eastAsia="Times New Roman" w:cs="Times New Roman"/>
                <w:b/>
                <w:sz w:val="26"/>
                <w:szCs w:val="26"/>
              </w:rPr>
              <w:t>0 pm</w:t>
            </w:r>
          </w:p>
        </w:tc>
      </w:tr>
      <w:tr w:rsidR="00CC22C6" w:rsidRPr="008C7A16" w:rsidTr="00013605">
        <w:tc>
          <w:tcPr>
            <w:tcW w:w="2376" w:type="dxa"/>
            <w:vAlign w:val="center"/>
          </w:tcPr>
          <w:p w:rsidR="00CC22C6" w:rsidRPr="00C8790C" w:rsidRDefault="00CC22C6" w:rsidP="00CC22C6">
            <w:pPr>
              <w:spacing w:before="120" w:after="120"/>
              <w:rPr>
                <w:rFonts w:eastAsia="Times New Roman" w:cs="Times New Roman"/>
                <w:b/>
                <w:sz w:val="26"/>
                <w:szCs w:val="26"/>
              </w:rPr>
            </w:pPr>
            <w:r w:rsidRPr="00C8790C">
              <w:rPr>
                <w:rFonts w:eastAsia="Times New Roman" w:cs="Times New Roman"/>
                <w:b/>
                <w:sz w:val="26"/>
                <w:szCs w:val="26"/>
              </w:rPr>
              <w:t xml:space="preserve">VPL Information Services </w:t>
            </w:r>
          </w:p>
        </w:tc>
        <w:tc>
          <w:tcPr>
            <w:tcW w:w="4678" w:type="dxa"/>
          </w:tcPr>
          <w:p w:rsidR="00CC22C6" w:rsidRPr="00C8790C" w:rsidRDefault="00CC22C6" w:rsidP="00CC22C6">
            <w:pPr>
              <w:spacing w:before="120" w:after="120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C8790C">
              <w:rPr>
                <w:rFonts w:eastAsia="Times New Roman" w:cs="Times New Roman"/>
                <w:bCs/>
                <w:sz w:val="26"/>
                <w:szCs w:val="26"/>
              </w:rPr>
              <w:t>We are here to help!</w:t>
            </w:r>
            <w:r w:rsidRPr="00C8790C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 </w:t>
            </w:r>
          </w:p>
          <w:p w:rsidR="00CC22C6" w:rsidRPr="00C8790C" w:rsidRDefault="00CC22C6" w:rsidP="00CC22C6">
            <w:pPr>
              <w:spacing w:before="120" w:after="120"/>
              <w:rPr>
                <w:rFonts w:eastAsia="Times New Roman" w:cs="Times New Roman"/>
                <w:sz w:val="26"/>
                <w:szCs w:val="26"/>
              </w:rPr>
            </w:pPr>
            <w:r w:rsidRPr="00C8790C">
              <w:rPr>
                <w:rFonts w:eastAsia="Times New Roman" w:cs="Times New Roman"/>
                <w:sz w:val="26"/>
                <w:szCs w:val="26"/>
              </w:rPr>
              <w:t xml:space="preserve">If you have any further questions, please ask us! </w:t>
            </w:r>
          </w:p>
        </w:tc>
        <w:tc>
          <w:tcPr>
            <w:tcW w:w="3119" w:type="dxa"/>
            <w:vAlign w:val="center"/>
          </w:tcPr>
          <w:p w:rsidR="00CC22C6" w:rsidRPr="00C8790C" w:rsidRDefault="00CC22C6" w:rsidP="00CC22C6">
            <w:pPr>
              <w:spacing w:before="120" w:after="120"/>
              <w:rPr>
                <w:rFonts w:eastAsia="Times New Roman" w:cs="Times New Roman"/>
                <w:b/>
                <w:sz w:val="26"/>
                <w:szCs w:val="26"/>
              </w:rPr>
            </w:pPr>
            <w:r w:rsidRPr="00C8790C">
              <w:rPr>
                <w:rFonts w:eastAsia="Times New Roman" w:cs="Times New Roman"/>
                <w:b/>
                <w:sz w:val="26"/>
                <w:szCs w:val="26"/>
              </w:rPr>
              <w:t>P</w:t>
            </w:r>
            <w:r>
              <w:rPr>
                <w:rFonts w:eastAsia="Times New Roman" w:cs="Times New Roman"/>
                <w:b/>
                <w:sz w:val="26"/>
                <w:szCs w:val="26"/>
              </w:rPr>
              <w:t xml:space="preserve">hone: 604-331-3603 </w:t>
            </w:r>
            <w:r w:rsidRPr="00C8790C">
              <w:rPr>
                <w:rFonts w:eastAsia="Times New Roman" w:cs="Times New Roman"/>
                <w:b/>
                <w:sz w:val="26"/>
                <w:szCs w:val="26"/>
              </w:rPr>
              <w:t xml:space="preserve">Email: </w:t>
            </w:r>
            <w:r w:rsidRPr="00C8790C">
              <w:rPr>
                <w:b/>
                <w:sz w:val="26"/>
                <w:szCs w:val="26"/>
              </w:rPr>
              <w:t>info@vpl.ca</w:t>
            </w:r>
          </w:p>
        </w:tc>
      </w:tr>
      <w:tr w:rsidR="00CC22C6" w:rsidRPr="008C7A16" w:rsidTr="00013605">
        <w:tc>
          <w:tcPr>
            <w:tcW w:w="2376" w:type="dxa"/>
            <w:vAlign w:val="center"/>
          </w:tcPr>
          <w:p w:rsidR="00CC22C6" w:rsidRPr="000A6574" w:rsidRDefault="00CC22C6" w:rsidP="00CC22C6">
            <w:pPr>
              <w:spacing w:before="120" w:after="120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C8790C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VPL 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Research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br/>
            </w:r>
            <w:r w:rsidRPr="00C8790C">
              <w:rPr>
                <w:rFonts w:eastAsia="Times New Roman" w:cs="Times New Roman"/>
                <w:b/>
                <w:bCs/>
                <w:sz w:val="26"/>
                <w:szCs w:val="26"/>
              </w:rPr>
              <w:t>Guides</w:t>
            </w:r>
            <w:r w:rsidRPr="00C8790C">
              <w:rPr>
                <w:rFonts w:eastAsia="Times New Roman" w:cs="Times New Roman"/>
                <w:bCs/>
                <w:sz w:val="26"/>
                <w:szCs w:val="26"/>
              </w:rPr>
              <w:br/>
            </w:r>
          </w:p>
        </w:tc>
        <w:tc>
          <w:tcPr>
            <w:tcW w:w="4678" w:type="dxa"/>
          </w:tcPr>
          <w:p w:rsidR="00CC22C6" w:rsidRDefault="00CC22C6" w:rsidP="00CC22C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Computer Survival Guide </w:t>
            </w:r>
          </w:p>
          <w:p w:rsidR="00CC22C6" w:rsidRPr="00C8790C" w:rsidRDefault="00CC22C6" w:rsidP="00CC22C6">
            <w:pPr>
              <w:rPr>
                <w:rFonts w:eastAsia="Times New Roman" w:cs="Times New Roman"/>
                <w:sz w:val="26"/>
                <w:szCs w:val="26"/>
              </w:rPr>
            </w:pPr>
            <w:r w:rsidRPr="00C8790C">
              <w:rPr>
                <w:bCs/>
                <w:sz w:val="26"/>
                <w:szCs w:val="26"/>
              </w:rPr>
              <w:t>Information and self-directed practice activities on introductory computer and Internet topics</w:t>
            </w:r>
            <w:r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3119" w:type="dxa"/>
            <w:vAlign w:val="center"/>
          </w:tcPr>
          <w:p w:rsidR="00CC22C6" w:rsidRPr="00C8790C" w:rsidRDefault="00CC22C6" w:rsidP="00CC22C6">
            <w:pPr>
              <w:spacing w:before="120" w:after="120"/>
              <w:rPr>
                <w:rFonts w:eastAsia="Times New Roman" w:cs="Times New Roman"/>
                <w:b/>
                <w:sz w:val="26"/>
                <w:szCs w:val="26"/>
              </w:rPr>
            </w:pPr>
            <w:r w:rsidRPr="00C8790C">
              <w:rPr>
                <w:b/>
                <w:bCs/>
                <w:sz w:val="26"/>
                <w:szCs w:val="26"/>
              </w:rPr>
              <w:t>guides.vpl.ca/computers</w:t>
            </w:r>
          </w:p>
        </w:tc>
      </w:tr>
      <w:tr w:rsidR="00013605" w:rsidRPr="008C7A16" w:rsidTr="00013605">
        <w:tc>
          <w:tcPr>
            <w:tcW w:w="2376" w:type="dxa"/>
            <w:vAlign w:val="center"/>
          </w:tcPr>
          <w:p w:rsidR="00013605" w:rsidRPr="00C8790C" w:rsidRDefault="00013605" w:rsidP="0073421B">
            <w:pPr>
              <w:rPr>
                <w:rFonts w:eastAsia="Times New Roman" w:cs="Times New Roman"/>
                <w:sz w:val="26"/>
                <w:szCs w:val="26"/>
              </w:rPr>
            </w:pPr>
            <w:r w:rsidRPr="00C8790C">
              <w:rPr>
                <w:b/>
                <w:bCs/>
                <w:sz w:val="26"/>
                <w:szCs w:val="26"/>
              </w:rPr>
              <w:t xml:space="preserve">GCFLearnFree.org tutorials </w:t>
            </w:r>
            <w:r w:rsidRPr="00C8790C">
              <w:rPr>
                <w:b/>
                <w:bCs/>
                <w:sz w:val="26"/>
                <w:szCs w:val="26"/>
              </w:rPr>
              <w:br/>
            </w:r>
          </w:p>
        </w:tc>
        <w:tc>
          <w:tcPr>
            <w:tcW w:w="4678" w:type="dxa"/>
          </w:tcPr>
          <w:p w:rsidR="00013605" w:rsidRPr="00C8790C" w:rsidRDefault="00013605" w:rsidP="0073421B">
            <w:pPr>
              <w:spacing w:before="120" w:after="12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F</w:t>
            </w:r>
            <w:r w:rsidRPr="00C8790C">
              <w:rPr>
                <w:bCs/>
                <w:sz w:val="26"/>
                <w:szCs w:val="26"/>
              </w:rPr>
              <w:t>ree</w:t>
            </w:r>
            <w:r>
              <w:rPr>
                <w:bCs/>
                <w:sz w:val="26"/>
                <w:szCs w:val="26"/>
              </w:rPr>
              <w:t xml:space="preserve"> online </w:t>
            </w:r>
            <w:r w:rsidRPr="00C8790C">
              <w:rPr>
                <w:bCs/>
                <w:sz w:val="26"/>
                <w:szCs w:val="26"/>
              </w:rPr>
              <w:t>tutorials fo</w:t>
            </w:r>
            <w:r>
              <w:rPr>
                <w:bCs/>
                <w:sz w:val="26"/>
                <w:szCs w:val="26"/>
              </w:rPr>
              <w:t>r learning a range of essential skills including computer, technology and internet skills.</w:t>
            </w:r>
          </w:p>
        </w:tc>
        <w:tc>
          <w:tcPr>
            <w:tcW w:w="3119" w:type="dxa"/>
            <w:vAlign w:val="center"/>
          </w:tcPr>
          <w:p w:rsidR="00C257BB" w:rsidRPr="00CC22C6" w:rsidRDefault="002240C5" w:rsidP="0073421B">
            <w:pPr>
              <w:spacing w:before="120" w:after="120"/>
              <w:rPr>
                <w:b/>
                <w:bCs/>
                <w:sz w:val="26"/>
                <w:szCs w:val="26"/>
              </w:rPr>
            </w:pPr>
            <w:hyperlink r:id="rId14" w:history="1">
              <w:r w:rsidR="00C257BB" w:rsidRPr="00CC22C6">
                <w:rPr>
                  <w:b/>
                  <w:bCs/>
                  <w:sz w:val="26"/>
                  <w:szCs w:val="26"/>
                </w:rPr>
                <w:t>www.gcflearnfree.org</w:t>
              </w:r>
            </w:hyperlink>
          </w:p>
          <w:p w:rsidR="00013605" w:rsidRPr="005E157F" w:rsidRDefault="005E157F" w:rsidP="0073421B">
            <w:pPr>
              <w:spacing w:before="120" w:after="120"/>
              <w:rPr>
                <w:b/>
                <w:bCs/>
                <w:sz w:val="26"/>
                <w:szCs w:val="26"/>
              </w:rPr>
            </w:pPr>
            <w:r>
              <w:t>Go to “Technology” and browse “Internet”; “Computers” and “Online Safety”</w:t>
            </w:r>
          </w:p>
        </w:tc>
      </w:tr>
      <w:tr w:rsidR="00013605" w:rsidRPr="008C7A16" w:rsidTr="00013605">
        <w:tc>
          <w:tcPr>
            <w:tcW w:w="2376" w:type="dxa"/>
            <w:vAlign w:val="center"/>
          </w:tcPr>
          <w:p w:rsidR="00013605" w:rsidRPr="00C8790C" w:rsidRDefault="00013605" w:rsidP="0073421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DigitalLearn</w:t>
            </w:r>
          </w:p>
        </w:tc>
        <w:tc>
          <w:tcPr>
            <w:tcW w:w="4678" w:type="dxa"/>
          </w:tcPr>
          <w:p w:rsidR="00013605" w:rsidRDefault="00013605" w:rsidP="0073421B">
            <w:pPr>
              <w:spacing w:before="120" w:after="12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O</w:t>
            </w:r>
            <w:r w:rsidRPr="00786950">
              <w:rPr>
                <w:bCs/>
                <w:sz w:val="26"/>
                <w:szCs w:val="26"/>
              </w:rPr>
              <w:t>nline hub for digital literacy support and training.</w:t>
            </w:r>
            <w:r>
              <w:rPr>
                <w:bCs/>
                <w:sz w:val="26"/>
                <w:szCs w:val="26"/>
              </w:rPr>
              <w:t xml:space="preserve"> Great video-based modules with narration fo</w:t>
            </w:r>
            <w:r w:rsidR="00B24B7C">
              <w:rPr>
                <w:bCs/>
                <w:sz w:val="26"/>
                <w:szCs w:val="26"/>
              </w:rPr>
              <w:t>r basic digital skills learning.</w:t>
            </w:r>
            <w:r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013605" w:rsidRDefault="00013605" w:rsidP="0073421B">
            <w:pPr>
              <w:spacing w:before="120" w:after="120"/>
              <w:rPr>
                <w:b/>
                <w:bCs/>
                <w:sz w:val="26"/>
                <w:szCs w:val="26"/>
              </w:rPr>
            </w:pPr>
            <w:r w:rsidRPr="00786950">
              <w:rPr>
                <w:b/>
                <w:bCs/>
                <w:sz w:val="26"/>
                <w:szCs w:val="26"/>
              </w:rPr>
              <w:t>www.digitallearn.org</w:t>
            </w:r>
          </w:p>
        </w:tc>
      </w:tr>
      <w:tr w:rsidR="00B24B7C" w:rsidRPr="008C7A16" w:rsidTr="00013605">
        <w:tc>
          <w:tcPr>
            <w:tcW w:w="2376" w:type="dxa"/>
            <w:vAlign w:val="center"/>
          </w:tcPr>
          <w:p w:rsidR="00B24B7C" w:rsidRPr="00C8790C" w:rsidRDefault="00B24B7C" w:rsidP="0073421B">
            <w:pPr>
              <w:spacing w:before="120" w:after="120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Electronic Frontier Foundation</w:t>
            </w:r>
            <w:r w:rsidR="005E157F">
              <w:rPr>
                <w:rFonts w:eastAsia="Times New Roman" w:cs="Times New Roman"/>
                <w:b/>
                <w:sz w:val="26"/>
                <w:szCs w:val="26"/>
              </w:rPr>
              <w:t xml:space="preserve"> (EFF)</w:t>
            </w:r>
          </w:p>
        </w:tc>
        <w:tc>
          <w:tcPr>
            <w:tcW w:w="4678" w:type="dxa"/>
          </w:tcPr>
          <w:p w:rsidR="00B24B7C" w:rsidRPr="00C8790C" w:rsidRDefault="005E157F" w:rsidP="005E157F">
            <w:pPr>
              <w:spacing w:before="120" w:after="120"/>
              <w:rPr>
                <w:rFonts w:eastAsia="Times New Roman" w:cs="Times New Roman"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</w:rPr>
              <w:t>Surveillance Self-Defense – a</w:t>
            </w:r>
            <w:r w:rsidRPr="00B24B7C">
              <w:rPr>
                <w:rFonts w:eastAsia="Times New Roman" w:cs="Times New Roman"/>
                <w:bCs/>
                <w:sz w:val="26"/>
                <w:szCs w:val="26"/>
              </w:rPr>
              <w:t xml:space="preserve"> guide to </w:t>
            </w:r>
            <w:r>
              <w:rPr>
                <w:rFonts w:eastAsia="Times New Roman" w:cs="Times New Roman"/>
                <w:bCs/>
                <w:sz w:val="26"/>
                <w:szCs w:val="26"/>
              </w:rPr>
              <w:t xml:space="preserve">help </w:t>
            </w:r>
            <w:r w:rsidRPr="00B24B7C">
              <w:rPr>
                <w:rFonts w:eastAsia="Times New Roman" w:cs="Times New Roman"/>
                <w:bCs/>
                <w:sz w:val="26"/>
                <w:szCs w:val="26"/>
              </w:rPr>
              <w:t>protect</w:t>
            </w:r>
            <w:r>
              <w:rPr>
                <w:rFonts w:eastAsia="Times New Roman" w:cs="Times New Roman"/>
                <w:bCs/>
                <w:sz w:val="26"/>
                <w:szCs w:val="26"/>
              </w:rPr>
              <w:t xml:space="preserve"> </w:t>
            </w:r>
            <w:r w:rsidRPr="00B24B7C">
              <w:rPr>
                <w:rFonts w:eastAsia="Times New Roman" w:cs="Times New Roman"/>
                <w:bCs/>
                <w:sz w:val="26"/>
                <w:szCs w:val="26"/>
              </w:rPr>
              <w:t xml:space="preserve">you </w:t>
            </w:r>
            <w:r>
              <w:rPr>
                <w:rFonts w:eastAsia="Times New Roman" w:cs="Times New Roman"/>
                <w:bCs/>
                <w:sz w:val="26"/>
                <w:szCs w:val="26"/>
              </w:rPr>
              <w:t xml:space="preserve">from online tracking and surveillance. EFF is an </w:t>
            </w:r>
            <w:r w:rsidR="00B24B7C" w:rsidRPr="00B24B7C">
              <w:rPr>
                <w:rFonts w:eastAsia="Times New Roman" w:cs="Times New Roman"/>
                <w:bCs/>
                <w:sz w:val="26"/>
                <w:szCs w:val="26"/>
              </w:rPr>
              <w:t xml:space="preserve">independent non-profit working to protect online privacy. </w:t>
            </w:r>
          </w:p>
        </w:tc>
        <w:tc>
          <w:tcPr>
            <w:tcW w:w="3119" w:type="dxa"/>
            <w:vAlign w:val="center"/>
          </w:tcPr>
          <w:p w:rsidR="00B24B7C" w:rsidRPr="00C8790C" w:rsidRDefault="00B24B7C" w:rsidP="0073421B">
            <w:pPr>
              <w:spacing w:before="120" w:after="120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https://ssd.eff.org</w:t>
            </w:r>
          </w:p>
        </w:tc>
      </w:tr>
    </w:tbl>
    <w:p w:rsidR="0034088C" w:rsidRPr="00726C64" w:rsidRDefault="0034088C" w:rsidP="0034088C"/>
    <w:p w:rsidR="00162B69" w:rsidRPr="0034088C" w:rsidRDefault="00162B69" w:rsidP="0034088C"/>
    <w:sectPr w:rsidR="00162B69" w:rsidRPr="0034088C" w:rsidSect="007A5A5A">
      <w:headerReference w:type="default" r:id="rId15"/>
      <w:footerReference w:type="default" r:id="rId16"/>
      <w:footerReference w:type="first" r:id="rId17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0C5" w:rsidRDefault="002240C5" w:rsidP="009D6BE6">
      <w:pPr>
        <w:spacing w:after="0" w:line="240" w:lineRule="auto"/>
      </w:pPr>
      <w:r>
        <w:separator/>
      </w:r>
    </w:p>
  </w:endnote>
  <w:endnote w:type="continuationSeparator" w:id="0">
    <w:p w:rsidR="002240C5" w:rsidRDefault="002240C5" w:rsidP="009D6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F40" w:rsidRPr="00AE3268" w:rsidRDefault="0077322A" w:rsidP="00B57F40">
    <w:pPr>
      <w:pStyle w:val="Footer"/>
      <w:rPr>
        <w:sz w:val="21"/>
      </w:rPr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-128270</wp:posOffset>
          </wp:positionV>
          <wp:extent cx="1591310" cy="403225"/>
          <wp:effectExtent l="19050" t="0" r="8890" b="0"/>
          <wp:wrapThrough wrapText="bothSides">
            <wp:wrapPolygon edited="0">
              <wp:start x="-259" y="0"/>
              <wp:lineTo x="-259" y="20409"/>
              <wp:lineTo x="21721" y="20409"/>
              <wp:lineTo x="21721" y="0"/>
              <wp:lineTo x="-259" y="0"/>
            </wp:wrapPolygon>
          </wp:wrapThrough>
          <wp:docPr id="13" name="Picture 0" descr="Digital_Literacy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tal_Literacy_B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1310" cy="40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 w:rsidR="00B57F40" w:rsidRPr="00B57F40">
      <w:rPr>
        <w:sz w:val="21"/>
      </w:rPr>
      <w:t xml:space="preserve"> </w:t>
    </w:r>
    <w:r w:rsidR="00B57F40" w:rsidRPr="00AE3268">
      <w:rPr>
        <w:sz w:val="21"/>
      </w:rPr>
      <w:t xml:space="preserve">Vancouver Public Library | Let’s Talk About </w:t>
    </w:r>
    <w:r w:rsidR="00B57F40">
      <w:rPr>
        <w:sz w:val="21"/>
      </w:rPr>
      <w:t>Online Safety</w:t>
    </w:r>
    <w:r w:rsidR="00B57F40" w:rsidRPr="00AE3268">
      <w:rPr>
        <w:sz w:val="21"/>
      </w:rPr>
      <w:t xml:space="preserve"> Handout</w:t>
    </w:r>
  </w:p>
  <w:p w:rsidR="0077322A" w:rsidRPr="00B57F40" w:rsidRDefault="00D736D2" w:rsidP="00B57F40">
    <w:pPr>
      <w:pStyle w:val="Footer"/>
      <w:rPr>
        <w:sz w:val="14"/>
      </w:rPr>
    </w:pPr>
    <w:r>
      <w:rPr>
        <w:sz w:val="14"/>
      </w:rPr>
      <w:tab/>
    </w:r>
    <w:r w:rsidR="006C3005">
      <w:rPr>
        <w:sz w:val="12"/>
      </w:rPr>
      <w:t>Last updated by EA</w:t>
    </w:r>
    <w:r w:rsidRPr="006C3005">
      <w:rPr>
        <w:sz w:val="12"/>
      </w:rPr>
      <w:t>/Oct 2019</w:t>
    </w:r>
    <w:r w:rsidR="008C684B" w:rsidRPr="006C3005">
      <w:rPr>
        <w:sz w:val="10"/>
      </w:rPr>
      <w:ptab w:relativeTo="margin" w:alignment="right" w:leader="none"/>
    </w:r>
    <w:r w:rsidR="00BA7566" w:rsidRPr="006C3005">
      <w:rPr>
        <w:noProof/>
        <w:sz w:val="21"/>
      </w:rPr>
      <w:fldChar w:fldCharType="begin"/>
    </w:r>
    <w:r w:rsidR="00BA7566" w:rsidRPr="006C3005">
      <w:rPr>
        <w:noProof/>
        <w:sz w:val="21"/>
      </w:rPr>
      <w:instrText xml:space="preserve"> PAGE   \* MERGEFORMAT </w:instrText>
    </w:r>
    <w:r w:rsidR="00BA7566" w:rsidRPr="006C3005">
      <w:rPr>
        <w:noProof/>
        <w:sz w:val="21"/>
      </w:rPr>
      <w:fldChar w:fldCharType="separate"/>
    </w:r>
    <w:r w:rsidR="00FD15F6">
      <w:rPr>
        <w:noProof/>
        <w:sz w:val="21"/>
      </w:rPr>
      <w:t>5</w:t>
    </w:r>
    <w:r w:rsidR="00BA7566" w:rsidRPr="006C3005">
      <w:rPr>
        <w:noProof/>
        <w:sz w:val="2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42" w:rsidRDefault="000B1460">
    <w:pPr>
      <w:pStyle w:val="Footer"/>
    </w:pPr>
    <w:r>
      <w:rPr>
        <w:noProof/>
        <w:lang w:eastAsia="zh-CN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-104140</wp:posOffset>
          </wp:positionV>
          <wp:extent cx="1583690" cy="403225"/>
          <wp:effectExtent l="19050" t="0" r="0" b="0"/>
          <wp:wrapThrough wrapText="bothSides">
            <wp:wrapPolygon edited="0">
              <wp:start x="-260" y="0"/>
              <wp:lineTo x="-260" y="20409"/>
              <wp:lineTo x="21565" y="20409"/>
              <wp:lineTo x="21565" y="0"/>
              <wp:lineTo x="-260" y="0"/>
            </wp:wrapPolygon>
          </wp:wrapThrough>
          <wp:docPr id="14" name="Picture 0" descr="Digital_Literacy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tal_Literacy_B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3690" cy="40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969400743"/>
        <w:placeholder>
          <w:docPart w:val="84DF457A4FF94F5DB5B220B36F2180C3"/>
        </w:placeholder>
        <w:temporary/>
        <w:showingPlcHdr/>
      </w:sdtPr>
      <w:sdtEndPr/>
      <w:sdtContent>
        <w:r w:rsidR="004C3242">
          <w:t>[Type text]</w:t>
        </w:r>
      </w:sdtContent>
    </w:sdt>
    <w:r w:rsidR="004C3242">
      <w:ptab w:relativeTo="margin" w:alignment="center" w:leader="none"/>
    </w:r>
    <w:r w:rsidR="00CA2BB9">
      <w:t xml:space="preserve">Vancouver Public Library | </w:t>
    </w:r>
    <w:r w:rsidR="008C684B">
      <w:t>Let’s Talk About Online Safety and Privacy</w:t>
    </w:r>
    <w:r w:rsidR="004C3242">
      <w:ptab w:relativeTo="margin" w:alignment="right" w:leader="none"/>
    </w:r>
    <w:r w:rsidR="00BA7566">
      <w:rPr>
        <w:noProof/>
      </w:rPr>
      <w:fldChar w:fldCharType="begin"/>
    </w:r>
    <w:r w:rsidR="00BA7566">
      <w:rPr>
        <w:noProof/>
      </w:rPr>
      <w:instrText xml:space="preserve"> PAGE   \* MERGEFORMAT </w:instrText>
    </w:r>
    <w:r w:rsidR="00BA7566">
      <w:rPr>
        <w:noProof/>
      </w:rPr>
      <w:fldChar w:fldCharType="separate"/>
    </w:r>
    <w:r w:rsidR="007A5A5A">
      <w:rPr>
        <w:noProof/>
      </w:rPr>
      <w:t>1</w:t>
    </w:r>
    <w:r w:rsidR="00BA756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0C5" w:rsidRDefault="002240C5" w:rsidP="009D6BE6">
      <w:pPr>
        <w:spacing w:after="0" w:line="240" w:lineRule="auto"/>
      </w:pPr>
      <w:r>
        <w:separator/>
      </w:r>
    </w:p>
  </w:footnote>
  <w:footnote w:type="continuationSeparator" w:id="0">
    <w:p w:rsidR="002240C5" w:rsidRDefault="002240C5" w:rsidP="009D6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F40" w:rsidRDefault="00B57F40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34BCB166" wp14:editId="45EE6C99">
          <wp:simplePos x="0" y="0"/>
          <wp:positionH relativeFrom="column">
            <wp:posOffset>-555786</wp:posOffset>
          </wp:positionH>
          <wp:positionV relativeFrom="paragraph">
            <wp:posOffset>-133350</wp:posOffset>
          </wp:positionV>
          <wp:extent cx="2393992" cy="771896"/>
          <wp:effectExtent l="0" t="0" r="0" b="0"/>
          <wp:wrapThrough wrapText="bothSides">
            <wp:wrapPolygon edited="0">
              <wp:start x="0" y="0"/>
              <wp:lineTo x="0" y="21333"/>
              <wp:lineTo x="21485" y="21333"/>
              <wp:lineTo x="21485" y="0"/>
              <wp:lineTo x="0" y="0"/>
            </wp:wrapPolygon>
          </wp:wrapThrough>
          <wp:docPr id="12" name="Picture 1" descr="vpl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lb&amp;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3992" cy="7718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57F40" w:rsidRDefault="00B57F40">
    <w:pPr>
      <w:pStyle w:val="Header"/>
    </w:pPr>
  </w:p>
  <w:p w:rsidR="00B57F40" w:rsidRDefault="00B57F40">
    <w:pPr>
      <w:pStyle w:val="Header"/>
    </w:pPr>
  </w:p>
  <w:p w:rsidR="00B57F40" w:rsidRDefault="00B57F40">
    <w:pPr>
      <w:pStyle w:val="Header"/>
    </w:pPr>
  </w:p>
  <w:p w:rsidR="00B57F40" w:rsidRDefault="00B57F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11.5pt;height:511.5pt" o:bullet="t">
        <v:imagedata r:id="rId1" o:title="check-box-clipart-dT7Ly6XT9"/>
      </v:shape>
    </w:pict>
  </w:numPicBullet>
  <w:abstractNum w:abstractNumId="0" w15:restartNumberingAfterBreak="0">
    <w:nsid w:val="04F8436A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8140832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9468F0"/>
    <w:multiLevelType w:val="hybridMultilevel"/>
    <w:tmpl w:val="19DECB70"/>
    <w:lvl w:ilvl="0" w:tplc="146CAFE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2C1283"/>
    <w:multiLevelType w:val="hybridMultilevel"/>
    <w:tmpl w:val="C27EDFB8"/>
    <w:lvl w:ilvl="0" w:tplc="17542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B86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04F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089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2A0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B6A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B47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22A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4A3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7E40BC"/>
    <w:multiLevelType w:val="hybridMultilevel"/>
    <w:tmpl w:val="7D6E4FC6"/>
    <w:lvl w:ilvl="0" w:tplc="B5343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BE9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2AC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707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F01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14A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340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46B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A81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B497056"/>
    <w:multiLevelType w:val="hybridMultilevel"/>
    <w:tmpl w:val="A290112E"/>
    <w:lvl w:ilvl="0" w:tplc="146CAFE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527EF2"/>
    <w:multiLevelType w:val="hybridMultilevel"/>
    <w:tmpl w:val="A6905B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E3330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4F312BD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C435BA0"/>
    <w:multiLevelType w:val="hybridMultilevel"/>
    <w:tmpl w:val="87D80162"/>
    <w:lvl w:ilvl="0" w:tplc="146CAFE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 w15:restartNumberingAfterBreak="0">
    <w:nsid w:val="4CDD70F2"/>
    <w:multiLevelType w:val="hybridMultilevel"/>
    <w:tmpl w:val="642E9ABC"/>
    <w:lvl w:ilvl="0" w:tplc="146CAFE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E8577C"/>
    <w:multiLevelType w:val="hybridMultilevel"/>
    <w:tmpl w:val="04B63C52"/>
    <w:lvl w:ilvl="0" w:tplc="146CAFE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8F414B"/>
    <w:multiLevelType w:val="hybridMultilevel"/>
    <w:tmpl w:val="5E36B994"/>
    <w:lvl w:ilvl="0" w:tplc="DECCC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22A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68A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BA1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9C0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4CC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AAA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425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84D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6BE6654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AA33411"/>
    <w:multiLevelType w:val="hybridMultilevel"/>
    <w:tmpl w:val="7D826A64"/>
    <w:lvl w:ilvl="0" w:tplc="146CAFE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12"/>
  </w:num>
  <w:num w:numId="8">
    <w:abstractNumId w:val="3"/>
  </w:num>
  <w:num w:numId="9">
    <w:abstractNumId w:val="4"/>
  </w:num>
  <w:num w:numId="10">
    <w:abstractNumId w:val="9"/>
  </w:num>
  <w:num w:numId="11">
    <w:abstractNumId w:val="2"/>
  </w:num>
  <w:num w:numId="12">
    <w:abstractNumId w:val="5"/>
  </w:num>
  <w:num w:numId="13">
    <w:abstractNumId w:val="10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7C7"/>
    <w:rsid w:val="00013605"/>
    <w:rsid w:val="00036010"/>
    <w:rsid w:val="00074B3D"/>
    <w:rsid w:val="000800E7"/>
    <w:rsid w:val="0008435C"/>
    <w:rsid w:val="000B1460"/>
    <w:rsid w:val="000C3EFC"/>
    <w:rsid w:val="000E10B0"/>
    <w:rsid w:val="00152BC0"/>
    <w:rsid w:val="00162B69"/>
    <w:rsid w:val="001A62C2"/>
    <w:rsid w:val="001C5FC0"/>
    <w:rsid w:val="001E5C3B"/>
    <w:rsid w:val="002240C5"/>
    <w:rsid w:val="00237490"/>
    <w:rsid w:val="002957C7"/>
    <w:rsid w:val="002A14CB"/>
    <w:rsid w:val="002B274D"/>
    <w:rsid w:val="002B3EFC"/>
    <w:rsid w:val="0034088C"/>
    <w:rsid w:val="003B6466"/>
    <w:rsid w:val="003D0D9F"/>
    <w:rsid w:val="004447DD"/>
    <w:rsid w:val="00453A1B"/>
    <w:rsid w:val="004A3185"/>
    <w:rsid w:val="004B5825"/>
    <w:rsid w:val="004C3242"/>
    <w:rsid w:val="004C4B3E"/>
    <w:rsid w:val="004C7D77"/>
    <w:rsid w:val="00532098"/>
    <w:rsid w:val="00532893"/>
    <w:rsid w:val="00570B5D"/>
    <w:rsid w:val="00580E58"/>
    <w:rsid w:val="00584F87"/>
    <w:rsid w:val="005C2D51"/>
    <w:rsid w:val="005E157F"/>
    <w:rsid w:val="00627EB2"/>
    <w:rsid w:val="00654D42"/>
    <w:rsid w:val="00656E84"/>
    <w:rsid w:val="0066411A"/>
    <w:rsid w:val="006B177E"/>
    <w:rsid w:val="006C3005"/>
    <w:rsid w:val="006F408E"/>
    <w:rsid w:val="00726C64"/>
    <w:rsid w:val="00730642"/>
    <w:rsid w:val="00752D26"/>
    <w:rsid w:val="0077322A"/>
    <w:rsid w:val="007753CB"/>
    <w:rsid w:val="00783CC6"/>
    <w:rsid w:val="007A5A5A"/>
    <w:rsid w:val="007B3175"/>
    <w:rsid w:val="007E5020"/>
    <w:rsid w:val="00865375"/>
    <w:rsid w:val="00894030"/>
    <w:rsid w:val="008A6EF1"/>
    <w:rsid w:val="008C684B"/>
    <w:rsid w:val="00902174"/>
    <w:rsid w:val="009306C8"/>
    <w:rsid w:val="009650B4"/>
    <w:rsid w:val="0098144C"/>
    <w:rsid w:val="009B759C"/>
    <w:rsid w:val="009D6BE6"/>
    <w:rsid w:val="00A26187"/>
    <w:rsid w:val="00A90230"/>
    <w:rsid w:val="00AD5164"/>
    <w:rsid w:val="00B01FEE"/>
    <w:rsid w:val="00B02F7D"/>
    <w:rsid w:val="00B24B7C"/>
    <w:rsid w:val="00B41115"/>
    <w:rsid w:val="00B57F40"/>
    <w:rsid w:val="00BA1F4B"/>
    <w:rsid w:val="00BA7566"/>
    <w:rsid w:val="00BE09F4"/>
    <w:rsid w:val="00BE20D7"/>
    <w:rsid w:val="00C05AC1"/>
    <w:rsid w:val="00C15BF5"/>
    <w:rsid w:val="00C257BB"/>
    <w:rsid w:val="00C50113"/>
    <w:rsid w:val="00C70972"/>
    <w:rsid w:val="00C77A80"/>
    <w:rsid w:val="00C83398"/>
    <w:rsid w:val="00C838C4"/>
    <w:rsid w:val="00C97126"/>
    <w:rsid w:val="00CA2BB9"/>
    <w:rsid w:val="00CB058C"/>
    <w:rsid w:val="00CC029D"/>
    <w:rsid w:val="00CC22C6"/>
    <w:rsid w:val="00CC4046"/>
    <w:rsid w:val="00CD093C"/>
    <w:rsid w:val="00D10A8C"/>
    <w:rsid w:val="00D736D2"/>
    <w:rsid w:val="00DB53AC"/>
    <w:rsid w:val="00DE080C"/>
    <w:rsid w:val="00DF7BCE"/>
    <w:rsid w:val="00E44DB9"/>
    <w:rsid w:val="00E45BF6"/>
    <w:rsid w:val="00ED2063"/>
    <w:rsid w:val="00EE0FFA"/>
    <w:rsid w:val="00EE6BE4"/>
    <w:rsid w:val="00F11DAC"/>
    <w:rsid w:val="00F36DAD"/>
    <w:rsid w:val="00F63BAE"/>
    <w:rsid w:val="00F65A10"/>
    <w:rsid w:val="00F733FA"/>
    <w:rsid w:val="00F77591"/>
    <w:rsid w:val="00FD15F6"/>
    <w:rsid w:val="00FD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69AAB9-CF4A-4EF5-9AC0-267D1249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893"/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36010"/>
    <w:pPr>
      <w:outlineLvl w:val="0"/>
    </w:pPr>
    <w:rPr>
      <w:rFonts w:eastAsia="Times New Roman" w:cs="Times New Roman"/>
      <w:b/>
      <w:bCs/>
      <w:iCs/>
      <w:caps/>
      <w:spacing w:val="15"/>
      <w:sz w:val="32"/>
      <w:szCs w:val="32"/>
      <w:lang w:val="en-US" w:bidi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B53A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D4D4D" w:themeColor="accent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BE6"/>
  </w:style>
  <w:style w:type="paragraph" w:styleId="Footer">
    <w:name w:val="footer"/>
    <w:basedOn w:val="Normal"/>
    <w:link w:val="FooterChar"/>
    <w:uiPriority w:val="99"/>
    <w:unhideWhenUsed/>
    <w:rsid w:val="009D6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BE6"/>
  </w:style>
  <w:style w:type="paragraph" w:styleId="BalloonText">
    <w:name w:val="Balloon Text"/>
    <w:basedOn w:val="Normal"/>
    <w:link w:val="BalloonTextChar"/>
    <w:uiPriority w:val="99"/>
    <w:semiHidden/>
    <w:unhideWhenUsed/>
    <w:rsid w:val="009D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BE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01FEE"/>
    <w:pPr>
      <w:pBdr>
        <w:bottom w:val="single" w:sz="8" w:space="4" w:color="DDDDDD" w:themeColor="accent1"/>
      </w:pBdr>
      <w:spacing w:after="300" w:line="240" w:lineRule="auto"/>
      <w:contextualSpacing/>
    </w:pPr>
    <w:rPr>
      <w:rFonts w:eastAsiaTheme="majorEastAsia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1FEE"/>
    <w:rPr>
      <w:rFonts w:ascii="Calibri" w:eastAsiaTheme="majorEastAsia" w:hAnsi="Calibr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36010"/>
    <w:rPr>
      <w:rFonts w:ascii="Calibri" w:eastAsia="Times New Roman" w:hAnsi="Calibri" w:cs="Times New Roman"/>
      <w:b/>
      <w:bCs/>
      <w:iCs/>
      <w:caps/>
      <w:spacing w:val="15"/>
      <w:sz w:val="32"/>
      <w:szCs w:val="32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77322A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77322A"/>
    <w:pPr>
      <w:ind w:left="720"/>
      <w:contextualSpacing/>
    </w:pPr>
  </w:style>
  <w:style w:type="table" w:styleId="TableGrid">
    <w:name w:val="Table Grid"/>
    <w:basedOn w:val="TableNormal"/>
    <w:uiPriority w:val="59"/>
    <w:rsid w:val="009B75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4">
    <w:name w:val="Light List Accent 4"/>
    <w:basedOn w:val="TableNormal"/>
    <w:uiPriority w:val="61"/>
    <w:rsid w:val="009B759C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DB53AC"/>
    <w:pPr>
      <w:numPr>
        <w:ilvl w:val="1"/>
      </w:numPr>
    </w:pPr>
    <w:rPr>
      <w:rFonts w:eastAsiaTheme="majorEastAsia" w:cstheme="majorBidi"/>
      <w:b/>
      <w:iCs/>
      <w:color w:val="DDDDD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53AC"/>
    <w:rPr>
      <w:rFonts w:ascii="Calibri" w:eastAsiaTheme="majorEastAsia" w:hAnsi="Calibri" w:cstheme="majorBidi"/>
      <w:b/>
      <w:iCs/>
      <w:color w:val="DDDDD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53AC"/>
    <w:rPr>
      <w:rFonts w:ascii="Calibri" w:eastAsiaTheme="majorEastAsia" w:hAnsi="Calibri" w:cstheme="majorBidi"/>
      <w:b/>
      <w:bCs/>
      <w:color w:val="4D4D4D" w:themeColor="accent6"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726C64"/>
    <w:rPr>
      <w:color w:val="5F5F5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74B3D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B3EFC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824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5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96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4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94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18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5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3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50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65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00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48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6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48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2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40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2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ww.gcflearnfree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mac\AppData\Local\Microsoft\Windows\Temporary%20Internet%20Files\Content.Outlook\0D627H1Q\PLG_Generic_Handout_Template_Draft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DF457A4FF94F5DB5B220B36F218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F7B7E-37F6-4EDA-92B9-B45F4F95D533}"/>
      </w:docPartPr>
      <w:docPartBody>
        <w:p w:rsidR="000B2E2C" w:rsidRDefault="000B2E2C">
          <w:pPr>
            <w:pStyle w:val="84DF457A4FF94F5DB5B220B36F2180C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B2E2C"/>
    <w:rsid w:val="000A5396"/>
    <w:rsid w:val="000B2E2C"/>
    <w:rsid w:val="000C206E"/>
    <w:rsid w:val="000E37DF"/>
    <w:rsid w:val="001006E3"/>
    <w:rsid w:val="001019CC"/>
    <w:rsid w:val="00146C0B"/>
    <w:rsid w:val="00172412"/>
    <w:rsid w:val="00535B48"/>
    <w:rsid w:val="005551AD"/>
    <w:rsid w:val="00634D5A"/>
    <w:rsid w:val="008875B6"/>
    <w:rsid w:val="009110AC"/>
    <w:rsid w:val="00913146"/>
    <w:rsid w:val="00A47588"/>
    <w:rsid w:val="00C20C65"/>
    <w:rsid w:val="00E40B27"/>
    <w:rsid w:val="00F24015"/>
    <w:rsid w:val="00F75CA3"/>
    <w:rsid w:val="00F7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DF457A4FF94F5DB5B220B36F2180C3">
    <w:name w:val="84DF457A4FF94F5DB5B220B36F2180C3"/>
    <w:rsid w:val="000B2E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0.jpeg"/></Relationships>
</file>

<file path=word/theme/theme1.xml><?xml version="1.0" encoding="utf-8"?>
<a:theme xmlns:a="http://schemas.openxmlformats.org/drawingml/2006/main" name="Metro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DFD5688-4802-4AD7-970D-CD354634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PLG_Generic_Handout_Template_Draft2.dotx</Template>
  <TotalTime>1</TotalTime>
  <Pages>6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Public Library</Company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Leah Tottenham</cp:lastModifiedBy>
  <cp:revision>4</cp:revision>
  <cp:lastPrinted>2018-11-05T18:43:00Z</cp:lastPrinted>
  <dcterms:created xsi:type="dcterms:W3CDTF">2019-10-24T17:31:00Z</dcterms:created>
  <dcterms:modified xsi:type="dcterms:W3CDTF">2019-11-03T22:14:00Z</dcterms:modified>
</cp:coreProperties>
</file>