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392" w:rsidRDefault="00F64392" w:rsidP="00F64392">
      <w:pPr>
        <w:pStyle w:val="Heading1"/>
      </w:pPr>
      <w:r w:rsidRPr="00927E7D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38DE4DF7" wp14:editId="4361C82F">
            <wp:simplePos x="0" y="0"/>
            <wp:positionH relativeFrom="margin">
              <wp:align>left</wp:align>
            </wp:positionH>
            <wp:positionV relativeFrom="paragraph">
              <wp:posOffset>-533400</wp:posOffset>
            </wp:positionV>
            <wp:extent cx="3000375" cy="523875"/>
            <wp:effectExtent l="0" t="0" r="9525" b="9525"/>
            <wp:wrapNone/>
            <wp:docPr id="8" name="Picture 14" descr="wvml_horizontal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vml_horizontal_colou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Activity Sheet: </w:t>
      </w:r>
    </w:p>
    <w:p w:rsidR="00DA6BB0" w:rsidRDefault="00DA6BB0" w:rsidP="00DA6BB0">
      <w:pPr>
        <w:pStyle w:val="Heading1"/>
        <w:pBdr>
          <w:bottom w:val="single" w:sz="6" w:space="1" w:color="auto"/>
        </w:pBdr>
        <w:spacing w:before="0"/>
        <w:rPr>
          <w:noProof/>
        </w:rPr>
      </w:pPr>
      <w:r>
        <w:rPr>
          <w:noProof/>
        </w:rPr>
        <w:t>Ebooks and Audiobooks with the Libby App</w:t>
      </w:r>
    </w:p>
    <w:p w:rsidR="00F64392" w:rsidRPr="00D36B6A" w:rsidRDefault="00F64392" w:rsidP="00F64392">
      <w:bookmarkStart w:id="0" w:name="_GoBack"/>
      <w:bookmarkEnd w:id="0"/>
    </w:p>
    <w:p w:rsidR="00F64392" w:rsidRPr="00BD4639" w:rsidRDefault="00F64392" w:rsidP="00F64392">
      <w:pPr>
        <w:pStyle w:val="Heading2"/>
        <w:numPr>
          <w:ilvl w:val="0"/>
          <w:numId w:val="4"/>
        </w:numPr>
      </w:pPr>
      <w:r>
        <w:t xml:space="preserve">About library </w:t>
      </w:r>
      <w:proofErr w:type="spellStart"/>
      <w:r>
        <w:t>ebooks</w:t>
      </w:r>
      <w:proofErr w:type="spellEnd"/>
      <w:r>
        <w:t>/</w:t>
      </w:r>
      <w:r w:rsidR="007A0B2D">
        <w:t>audiobook</w:t>
      </w:r>
      <w:r>
        <w:t>s</w:t>
      </w:r>
    </w:p>
    <w:p w:rsidR="00F64392" w:rsidRDefault="00F64392" w:rsidP="00F64392">
      <w:pPr>
        <w:pStyle w:val="ListParagraph"/>
        <w:numPr>
          <w:ilvl w:val="0"/>
          <w:numId w:val="2"/>
        </w:numPr>
        <w:ind w:left="1440"/>
      </w:pPr>
      <w:r>
        <w:t xml:space="preserve">What is the difference between an </w:t>
      </w:r>
      <w:proofErr w:type="spellStart"/>
      <w:r>
        <w:t>ebook</w:t>
      </w:r>
      <w:proofErr w:type="spellEnd"/>
      <w:r>
        <w:t xml:space="preserve"> and an </w:t>
      </w:r>
      <w:r w:rsidR="007A0B2D">
        <w:t>audiobook</w:t>
      </w:r>
      <w:r>
        <w:t>?</w:t>
      </w:r>
    </w:p>
    <w:p w:rsidR="00F64392" w:rsidRDefault="00F64392" w:rsidP="00F64392"/>
    <w:tbl>
      <w:tblPr>
        <w:tblStyle w:val="TableGrid"/>
        <w:tblW w:w="0" w:type="auto"/>
        <w:tblInd w:w="1075" w:type="dxa"/>
        <w:tblLook w:val="04A0" w:firstRow="1" w:lastRow="0" w:firstColumn="1" w:lastColumn="0" w:noHBand="0" w:noVBand="1"/>
      </w:tblPr>
      <w:tblGrid>
        <w:gridCol w:w="4497"/>
        <w:gridCol w:w="4498"/>
      </w:tblGrid>
      <w:tr w:rsidR="00F64392" w:rsidTr="00F64392">
        <w:tc>
          <w:tcPr>
            <w:tcW w:w="4497" w:type="dxa"/>
          </w:tcPr>
          <w:p w:rsidR="00F64392" w:rsidRDefault="00F64392" w:rsidP="004C603A">
            <w:pPr>
              <w:jc w:val="center"/>
            </w:pPr>
            <w:proofErr w:type="spellStart"/>
            <w:r>
              <w:t>ebook</w:t>
            </w:r>
            <w:proofErr w:type="spellEnd"/>
          </w:p>
        </w:tc>
        <w:tc>
          <w:tcPr>
            <w:tcW w:w="4498" w:type="dxa"/>
          </w:tcPr>
          <w:p w:rsidR="00F64392" w:rsidRDefault="007A0B2D" w:rsidP="004C603A">
            <w:pPr>
              <w:jc w:val="center"/>
            </w:pPr>
            <w:r>
              <w:t>audiobook</w:t>
            </w:r>
          </w:p>
        </w:tc>
      </w:tr>
      <w:tr w:rsidR="00F64392" w:rsidTr="00F64392">
        <w:trPr>
          <w:trHeight w:val="1151"/>
        </w:trPr>
        <w:tc>
          <w:tcPr>
            <w:tcW w:w="4497" w:type="dxa"/>
          </w:tcPr>
          <w:p w:rsidR="00F64392" w:rsidRDefault="00F64392" w:rsidP="004C603A"/>
        </w:tc>
        <w:tc>
          <w:tcPr>
            <w:tcW w:w="4498" w:type="dxa"/>
          </w:tcPr>
          <w:p w:rsidR="00F64392" w:rsidRDefault="00F64392" w:rsidP="004C603A"/>
        </w:tc>
      </w:tr>
    </w:tbl>
    <w:p w:rsidR="00F64392" w:rsidRDefault="00F64392" w:rsidP="00F64392"/>
    <w:p w:rsidR="00F64392" w:rsidRDefault="00F64392" w:rsidP="00F64392">
      <w:pPr>
        <w:pStyle w:val="ListParagraph"/>
        <w:numPr>
          <w:ilvl w:val="0"/>
          <w:numId w:val="2"/>
        </w:numPr>
        <w:ind w:left="1440"/>
      </w:pPr>
      <w:r>
        <w:t>What are some benefits of these formats, compared to print?</w:t>
      </w:r>
    </w:p>
    <w:p w:rsidR="00F64392" w:rsidRDefault="00F64392" w:rsidP="00F64392">
      <w:pPr>
        <w:ind w:left="720"/>
      </w:pPr>
    </w:p>
    <w:p w:rsidR="00F64392" w:rsidRDefault="00F64392" w:rsidP="00F64392">
      <w:pPr>
        <w:ind w:left="720"/>
      </w:pPr>
    </w:p>
    <w:p w:rsidR="00F64392" w:rsidRDefault="00F64392" w:rsidP="00F64392">
      <w:pPr>
        <w:ind w:left="720"/>
      </w:pPr>
    </w:p>
    <w:p w:rsidR="00F64392" w:rsidRDefault="00F64392" w:rsidP="007A0B2D">
      <w:pPr>
        <w:pStyle w:val="ListParagraph"/>
        <w:numPr>
          <w:ilvl w:val="0"/>
          <w:numId w:val="2"/>
        </w:numPr>
        <w:ind w:left="1440"/>
      </w:pPr>
      <w:r>
        <w:t xml:space="preserve">True or false: </w:t>
      </w:r>
      <w:proofErr w:type="spellStart"/>
      <w:r>
        <w:t>ebooks</w:t>
      </w:r>
      <w:proofErr w:type="spellEnd"/>
      <w:r>
        <w:t xml:space="preserve"> and </w:t>
      </w:r>
      <w:r w:rsidR="007A0B2D">
        <w:t>audiobook</w:t>
      </w:r>
      <w:r>
        <w:t>s</w:t>
      </w:r>
      <w:r w:rsidR="00F35B47">
        <w:t xml:space="preserve"> are</w:t>
      </w:r>
      <w:r>
        <w:t xml:space="preserve"> listed in the library’s regular online catalogue at </w:t>
      </w:r>
      <w:hyperlink r:id="rId9" w:history="1">
        <w:r w:rsidRPr="00390B5A">
          <w:rPr>
            <w:rStyle w:val="Hyperlink"/>
          </w:rPr>
          <w:t>www.westvanlibrary.ca</w:t>
        </w:r>
      </w:hyperlink>
      <w:r>
        <w:t xml:space="preserve">? </w:t>
      </w:r>
      <w:r>
        <w:tab/>
      </w:r>
      <w:r>
        <w:sym w:font="Wingdings" w:char="F0A8"/>
      </w:r>
      <w:r>
        <w:t xml:space="preserve"> True</w:t>
      </w:r>
      <w:r>
        <w:tab/>
      </w:r>
      <w:r>
        <w:tab/>
      </w:r>
      <w:r>
        <w:sym w:font="Wingdings" w:char="F0A8"/>
      </w:r>
      <w:r>
        <w:t xml:space="preserve"> False</w:t>
      </w:r>
    </w:p>
    <w:p w:rsidR="00F64392" w:rsidRDefault="00F64392" w:rsidP="00F64392">
      <w:pPr>
        <w:pStyle w:val="ListParagraph"/>
        <w:ind w:left="1440"/>
      </w:pPr>
    </w:p>
    <w:p w:rsidR="00F35B47" w:rsidRDefault="00F64392" w:rsidP="00F35B47">
      <w:pPr>
        <w:pStyle w:val="ListParagraph"/>
        <w:numPr>
          <w:ilvl w:val="0"/>
          <w:numId w:val="2"/>
        </w:numPr>
        <w:spacing w:line="360" w:lineRule="auto"/>
        <w:ind w:left="1440"/>
      </w:pPr>
      <w:r>
        <w:t xml:space="preserve">Fill in the blank: if an </w:t>
      </w:r>
      <w:proofErr w:type="spellStart"/>
      <w:r>
        <w:t>ebook</w:t>
      </w:r>
      <w:proofErr w:type="spellEnd"/>
      <w:r>
        <w:t xml:space="preserve"> or </w:t>
      </w:r>
      <w:r w:rsidR="007A0B2D">
        <w:t>audiobook</w:t>
      </w:r>
      <w:r>
        <w:t xml:space="preserve"> you want is checked out by</w:t>
      </w:r>
      <w:r w:rsidR="007A0B2D">
        <w:t xml:space="preserve"> someone else,</w:t>
      </w:r>
    </w:p>
    <w:p w:rsidR="00F64392" w:rsidRDefault="00F64392" w:rsidP="00F35B47">
      <w:pPr>
        <w:spacing w:line="360" w:lineRule="auto"/>
        <w:ind w:left="1080" w:firstLine="360"/>
      </w:pPr>
      <w:proofErr w:type="gramStart"/>
      <w:r>
        <w:t>you</w:t>
      </w:r>
      <w:proofErr w:type="gramEnd"/>
      <w:r>
        <w:t xml:space="preserve"> ca</w:t>
      </w:r>
      <w:r w:rsidR="00F35B47">
        <w:t xml:space="preserve">n </w:t>
      </w:r>
      <w:r>
        <w:t>_________________________________________________</w:t>
      </w:r>
      <w:r w:rsidR="00F35B47">
        <w:t>.</w:t>
      </w:r>
    </w:p>
    <w:p w:rsidR="00F64392" w:rsidRDefault="00F64392" w:rsidP="00F64392">
      <w:pPr>
        <w:ind w:left="720"/>
      </w:pPr>
    </w:p>
    <w:p w:rsidR="00F64392" w:rsidRDefault="00F64392" w:rsidP="007A0B2D">
      <w:pPr>
        <w:pStyle w:val="ListParagraph"/>
        <w:numPr>
          <w:ilvl w:val="0"/>
          <w:numId w:val="2"/>
        </w:numPr>
        <w:ind w:left="1440"/>
      </w:pPr>
      <w:r>
        <w:t xml:space="preserve">In order to enjoy an </w:t>
      </w:r>
      <w:proofErr w:type="spellStart"/>
      <w:r>
        <w:t>ebook</w:t>
      </w:r>
      <w:proofErr w:type="spellEnd"/>
      <w:r>
        <w:t xml:space="preserve"> or an </w:t>
      </w:r>
      <w:r w:rsidR="007A0B2D">
        <w:t>audiobook</w:t>
      </w:r>
      <w:r>
        <w:t xml:space="preserve"> on your mobile device, what do you need to download?</w:t>
      </w:r>
    </w:p>
    <w:p w:rsidR="00F64392" w:rsidRDefault="00F64392" w:rsidP="00F64392">
      <w:pPr>
        <w:pStyle w:val="ListParagraph"/>
        <w:ind w:left="1440"/>
      </w:pPr>
      <w:r>
        <w:t>______________________________________________________________________</w:t>
      </w:r>
    </w:p>
    <w:p w:rsidR="00F64392" w:rsidRDefault="00F64392" w:rsidP="00F64392"/>
    <w:p w:rsidR="00F64392" w:rsidRDefault="00F64392" w:rsidP="00F64392">
      <w:pPr>
        <w:pStyle w:val="ListParagraph"/>
        <w:numPr>
          <w:ilvl w:val="1"/>
          <w:numId w:val="2"/>
        </w:numPr>
      </w:pPr>
      <w:r>
        <w:t>Maximum number of digital titles you can have checked out at once: _____</w:t>
      </w:r>
    </w:p>
    <w:p w:rsidR="00F64392" w:rsidRDefault="00F64392" w:rsidP="00F64392">
      <w:pPr>
        <w:pStyle w:val="ListParagraph"/>
        <w:ind w:left="1440"/>
      </w:pPr>
    </w:p>
    <w:p w:rsidR="00F64392" w:rsidRDefault="00F64392" w:rsidP="00F64392">
      <w:pPr>
        <w:pStyle w:val="ListParagraph"/>
        <w:numPr>
          <w:ilvl w:val="1"/>
          <w:numId w:val="2"/>
        </w:numPr>
      </w:pPr>
      <w:r>
        <w:t>Maximum number of digital titles you can have on hold at once: _____</w:t>
      </w:r>
    </w:p>
    <w:p w:rsidR="00F64392" w:rsidRDefault="00F64392" w:rsidP="00F64392"/>
    <w:p w:rsidR="007A0B2D" w:rsidRDefault="007A0B2D" w:rsidP="00F64392"/>
    <w:p w:rsidR="00F64392" w:rsidRPr="003B59F0" w:rsidRDefault="00F64392" w:rsidP="00F64392">
      <w:pPr>
        <w:pStyle w:val="Heading2"/>
        <w:numPr>
          <w:ilvl w:val="0"/>
          <w:numId w:val="4"/>
        </w:numPr>
      </w:pPr>
      <w:r>
        <w:lastRenderedPageBreak/>
        <w:t>Download and open the app</w:t>
      </w:r>
    </w:p>
    <w:p w:rsidR="00275F0E" w:rsidRDefault="007A0B2D" w:rsidP="00275F0E">
      <w:pPr>
        <w:pStyle w:val="ListParagraph"/>
        <w:numPr>
          <w:ilvl w:val="0"/>
          <w:numId w:val="14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1949898B" wp14:editId="352E6480">
            <wp:simplePos x="0" y="0"/>
            <wp:positionH relativeFrom="margin">
              <wp:posOffset>4128919</wp:posOffset>
            </wp:positionH>
            <wp:positionV relativeFrom="paragraph">
              <wp:posOffset>26409</wp:posOffset>
            </wp:positionV>
            <wp:extent cx="2252345" cy="1182370"/>
            <wp:effectExtent l="19050" t="19050" r="14605" b="177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27" b="30813"/>
                    <a:stretch/>
                  </pic:blipFill>
                  <pic:spPr bwMode="auto">
                    <a:xfrm>
                      <a:off x="0" y="0"/>
                      <a:ext cx="2252345" cy="11823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37A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E">
        <w:t xml:space="preserve">May need to </w:t>
      </w:r>
      <w:r w:rsidR="00275F0E" w:rsidRPr="008F6E8F">
        <w:rPr>
          <w:b/>
        </w:rPr>
        <w:t xml:space="preserve">connect to </w:t>
      </w:r>
      <w:proofErr w:type="spellStart"/>
      <w:r w:rsidR="00275F0E" w:rsidRPr="008F6E8F">
        <w:rPr>
          <w:b/>
        </w:rPr>
        <w:t>Wifi</w:t>
      </w:r>
      <w:proofErr w:type="spellEnd"/>
      <w:r w:rsidR="00275F0E">
        <w:t>, if not already</w:t>
      </w:r>
    </w:p>
    <w:p w:rsidR="00275F0E" w:rsidRDefault="00275F0E" w:rsidP="00275F0E">
      <w:pPr>
        <w:pStyle w:val="ListParagraph"/>
        <w:numPr>
          <w:ilvl w:val="0"/>
          <w:numId w:val="14"/>
        </w:numPr>
      </w:pPr>
      <w:r>
        <w:t xml:space="preserve">Tap on the icon for your </w:t>
      </w:r>
      <w:r w:rsidRPr="00DD7FB0">
        <w:rPr>
          <w:b/>
        </w:rPr>
        <w:t>app store</w:t>
      </w:r>
      <w:r>
        <w:t xml:space="preserve"> (Google Play for Android or App Store for iPhone/iPad) and search for Libby</w:t>
      </w:r>
    </w:p>
    <w:p w:rsidR="00275F0E" w:rsidRDefault="00275F0E" w:rsidP="00275F0E">
      <w:pPr>
        <w:pStyle w:val="ListParagraph"/>
        <w:numPr>
          <w:ilvl w:val="0"/>
          <w:numId w:val="9"/>
        </w:numPr>
      </w:pPr>
      <w:r>
        <w:t>Locate and tap on the</w:t>
      </w:r>
      <w:r w:rsidRPr="00991F17">
        <w:t xml:space="preserve"> </w:t>
      </w:r>
      <w:r w:rsidRPr="00DD7FB0">
        <w:rPr>
          <w:b/>
        </w:rPr>
        <w:t xml:space="preserve">Libby by </w:t>
      </w:r>
      <w:proofErr w:type="spellStart"/>
      <w:r w:rsidRPr="00DD7FB0">
        <w:rPr>
          <w:b/>
        </w:rPr>
        <w:t>OverDrive</w:t>
      </w:r>
      <w:proofErr w:type="spellEnd"/>
      <w:r>
        <w:rPr>
          <w:b/>
        </w:rPr>
        <w:t xml:space="preserve"> icon</w:t>
      </w:r>
      <w:r w:rsidRPr="00991F17">
        <w:t xml:space="preserve">, then on </w:t>
      </w:r>
      <w:r w:rsidRPr="00FD4670">
        <w:rPr>
          <w:b/>
        </w:rPr>
        <w:t>Install/Get</w:t>
      </w:r>
    </w:p>
    <w:p w:rsidR="00275F0E" w:rsidRPr="00AF3DFB" w:rsidRDefault="00275F0E" w:rsidP="00275F0E">
      <w:pPr>
        <w:pStyle w:val="ListParagraph"/>
        <w:numPr>
          <w:ilvl w:val="0"/>
          <w:numId w:val="9"/>
        </w:numPr>
        <w:rPr>
          <w:b/>
        </w:rPr>
      </w:pPr>
      <w:r w:rsidRPr="00991F17">
        <w:t xml:space="preserve">Once the app has finished downloading and installing, </w:t>
      </w:r>
      <w:r w:rsidRPr="00DD7FB0">
        <w:rPr>
          <w:b/>
        </w:rPr>
        <w:t>open</w:t>
      </w:r>
      <w:r>
        <w:t xml:space="preserve"> the app</w:t>
      </w:r>
    </w:p>
    <w:p w:rsidR="00F64392" w:rsidRDefault="00F64392" w:rsidP="00275F0E">
      <w:pPr>
        <w:pStyle w:val="ListParagraph"/>
        <w:ind w:left="1440"/>
      </w:pPr>
    </w:p>
    <w:p w:rsidR="00F64392" w:rsidRDefault="00F64392" w:rsidP="00F64392">
      <w:pPr>
        <w:pStyle w:val="Heading2"/>
        <w:numPr>
          <w:ilvl w:val="0"/>
          <w:numId w:val="4"/>
        </w:numPr>
      </w:pPr>
      <w:r>
        <w:t xml:space="preserve">Add a library and </w:t>
      </w:r>
      <w:r w:rsidR="007A0B2D">
        <w:t>sign in</w:t>
      </w:r>
      <w:r>
        <w:t xml:space="preserve"> to the app</w:t>
      </w:r>
    </w:p>
    <w:p w:rsidR="00275F0E" w:rsidRPr="00275F0E" w:rsidRDefault="00275F0E" w:rsidP="00275F0E">
      <w:pPr>
        <w:pStyle w:val="ListParagraph"/>
        <w:numPr>
          <w:ilvl w:val="0"/>
          <w:numId w:val="16"/>
        </w:numPr>
        <w:rPr>
          <w:rFonts w:eastAsia="MS Mincho"/>
          <w:lang w:eastAsia="ja-JP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4FD25585" wp14:editId="5327B30C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866265" cy="1717040"/>
            <wp:effectExtent l="19050" t="19050" r="19685" b="165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1" t="4238" r="24640" b="60905"/>
                    <a:stretch/>
                  </pic:blipFill>
                  <pic:spPr bwMode="auto">
                    <a:xfrm>
                      <a:off x="0" y="0"/>
                      <a:ext cx="1866265" cy="17170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37A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7BD">
        <w:rPr>
          <w:rFonts w:eastAsia="MS Mincho"/>
          <w:lang w:eastAsia="ja-JP"/>
        </w:rPr>
        <w:t xml:space="preserve">Tap on </w:t>
      </w:r>
      <w:r w:rsidRPr="008F6E8F">
        <w:rPr>
          <w:rFonts w:eastAsia="MS Mincho"/>
          <w:b/>
          <w:lang w:eastAsia="ja-JP"/>
        </w:rPr>
        <w:t>Yes</w:t>
      </w:r>
      <w:r>
        <w:rPr>
          <w:rFonts w:eastAsia="MS Mincho"/>
          <w:lang w:eastAsia="ja-JP"/>
        </w:rPr>
        <w:t xml:space="preserve"> when the app asks if you have a library card</w:t>
      </w:r>
    </w:p>
    <w:p w:rsidR="00275F0E" w:rsidRPr="00275F0E" w:rsidRDefault="00275F0E" w:rsidP="00275F0E">
      <w:pPr>
        <w:pStyle w:val="ListParagraph"/>
        <w:numPr>
          <w:ilvl w:val="0"/>
          <w:numId w:val="16"/>
        </w:numPr>
        <w:rPr>
          <w:rFonts w:eastAsia="MS Mincho"/>
          <w:lang w:eastAsia="ja-JP"/>
        </w:rPr>
      </w:pPr>
      <w:r>
        <w:rPr>
          <w:rFonts w:eastAsia="MS Mincho"/>
          <w:lang w:eastAsia="ja-JP"/>
        </w:rPr>
        <w:t xml:space="preserve">Tap on </w:t>
      </w:r>
      <w:r w:rsidRPr="008C0E3E">
        <w:rPr>
          <w:rFonts w:eastAsia="MS Mincho"/>
          <w:b/>
          <w:lang w:eastAsia="ja-JP"/>
        </w:rPr>
        <w:t>I’ll search for a library</w:t>
      </w:r>
    </w:p>
    <w:p w:rsidR="00275F0E" w:rsidRPr="00275F0E" w:rsidRDefault="00275F0E" w:rsidP="00275F0E">
      <w:pPr>
        <w:pStyle w:val="ListParagraph"/>
        <w:numPr>
          <w:ilvl w:val="0"/>
          <w:numId w:val="16"/>
        </w:numPr>
        <w:rPr>
          <w:rFonts w:eastAsia="MS Mincho"/>
          <w:lang w:eastAsia="ja-JP"/>
        </w:rPr>
      </w:pPr>
      <w:r w:rsidRPr="00FE07BD">
        <w:rPr>
          <w:rFonts w:eastAsia="MS Mincho"/>
          <w:lang w:eastAsia="ja-JP"/>
        </w:rPr>
        <w:t xml:space="preserve">In the search box, type West Vancouver and then tap on </w:t>
      </w:r>
      <w:r w:rsidRPr="00FE07BD">
        <w:rPr>
          <w:rFonts w:eastAsia="MS Mincho"/>
          <w:b/>
          <w:lang w:eastAsia="ja-JP"/>
        </w:rPr>
        <w:t>British Columbia Libraries—West Vancouver Memorial Library</w:t>
      </w:r>
      <w:r w:rsidRPr="00FE07BD">
        <w:rPr>
          <w:rFonts w:eastAsia="MS Mincho"/>
          <w:lang w:eastAsia="ja-JP"/>
        </w:rPr>
        <w:t xml:space="preserve"> </w:t>
      </w:r>
    </w:p>
    <w:p w:rsidR="00275F0E" w:rsidRPr="00275F0E" w:rsidRDefault="00275F0E" w:rsidP="00275F0E">
      <w:pPr>
        <w:pStyle w:val="ListParagraph"/>
        <w:numPr>
          <w:ilvl w:val="0"/>
          <w:numId w:val="16"/>
        </w:numPr>
        <w:rPr>
          <w:rFonts w:eastAsia="MS Mincho"/>
          <w:lang w:eastAsia="ja-JP"/>
        </w:rPr>
      </w:pPr>
      <w:r>
        <w:rPr>
          <w:rFonts w:eastAsia="MS Mincho"/>
          <w:lang w:eastAsia="ja-JP"/>
        </w:rPr>
        <w:t>Tap</w:t>
      </w:r>
      <w:r w:rsidRPr="00FE07BD">
        <w:rPr>
          <w:rFonts w:eastAsia="MS Mincho"/>
          <w:lang w:eastAsia="ja-JP"/>
        </w:rPr>
        <w:t xml:space="preserve"> on </w:t>
      </w:r>
      <w:r>
        <w:rPr>
          <w:rFonts w:eastAsia="MS Mincho"/>
          <w:b/>
          <w:lang w:eastAsia="ja-JP"/>
        </w:rPr>
        <w:t>Sign in with your library</w:t>
      </w:r>
      <w:r w:rsidRPr="00FE07BD">
        <w:rPr>
          <w:rFonts w:eastAsia="MS Mincho"/>
          <w:b/>
          <w:lang w:eastAsia="ja-JP"/>
        </w:rPr>
        <w:t xml:space="preserve"> </w:t>
      </w:r>
      <w:r>
        <w:rPr>
          <w:rFonts w:eastAsia="MS Mincho"/>
          <w:b/>
          <w:lang w:eastAsia="ja-JP"/>
        </w:rPr>
        <w:t>c</w:t>
      </w:r>
      <w:r w:rsidRPr="00FE07BD">
        <w:rPr>
          <w:rFonts w:eastAsia="MS Mincho"/>
          <w:b/>
          <w:lang w:eastAsia="ja-JP"/>
        </w:rPr>
        <w:t>ard</w:t>
      </w:r>
    </w:p>
    <w:p w:rsidR="007A0B2D" w:rsidRDefault="00275F0E" w:rsidP="00275F0E">
      <w:pPr>
        <w:pStyle w:val="ListParagraph"/>
        <w:numPr>
          <w:ilvl w:val="0"/>
          <w:numId w:val="16"/>
        </w:numPr>
        <w:rPr>
          <w:rFonts w:eastAsia="MS Mincho"/>
          <w:lang w:eastAsia="ja-JP"/>
        </w:rPr>
      </w:pPr>
      <w:r w:rsidRPr="00FE07BD">
        <w:rPr>
          <w:rFonts w:eastAsia="MS Mincho"/>
          <w:lang w:eastAsia="ja-JP"/>
        </w:rPr>
        <w:t xml:space="preserve">On the next screen, select </w:t>
      </w:r>
      <w:r w:rsidRPr="00FE07BD">
        <w:rPr>
          <w:rFonts w:eastAsia="MS Mincho"/>
          <w:b/>
          <w:lang w:eastAsia="ja-JP"/>
        </w:rPr>
        <w:t>West Vancouver Memorial Library</w:t>
      </w:r>
      <w:r w:rsidRPr="00FE07BD">
        <w:rPr>
          <w:rFonts w:eastAsia="MS Mincho"/>
          <w:lang w:eastAsia="ja-JP"/>
        </w:rPr>
        <w:t xml:space="preserve"> from the drop-down</w:t>
      </w:r>
    </w:p>
    <w:p w:rsidR="00275F0E" w:rsidRPr="00275F0E" w:rsidRDefault="007A0B2D" w:rsidP="00275F0E">
      <w:pPr>
        <w:pStyle w:val="ListParagraph"/>
        <w:numPr>
          <w:ilvl w:val="0"/>
          <w:numId w:val="16"/>
        </w:numPr>
        <w:rPr>
          <w:rFonts w:eastAsia="MS Mincho"/>
          <w:lang w:eastAsia="ja-JP"/>
        </w:rPr>
      </w:pPr>
      <w:r>
        <w:rPr>
          <w:rFonts w:eastAsia="MS Mincho"/>
          <w:lang w:eastAsia="ja-JP"/>
        </w:rPr>
        <w:t>E</w:t>
      </w:r>
      <w:r w:rsidR="00275F0E" w:rsidRPr="00FE07BD">
        <w:rPr>
          <w:rFonts w:eastAsia="MS Mincho"/>
          <w:lang w:eastAsia="ja-JP"/>
        </w:rPr>
        <w:t xml:space="preserve">nter your </w:t>
      </w:r>
      <w:r w:rsidR="00275F0E" w:rsidRPr="00FE07BD">
        <w:rPr>
          <w:rFonts w:eastAsia="MS Mincho"/>
          <w:b/>
          <w:lang w:eastAsia="ja-JP"/>
        </w:rPr>
        <w:t>Library card number</w:t>
      </w:r>
      <w:r w:rsidR="00275F0E" w:rsidRPr="00FE07BD">
        <w:rPr>
          <w:rFonts w:eastAsia="MS Mincho"/>
          <w:lang w:eastAsia="ja-JP"/>
        </w:rPr>
        <w:t xml:space="preserve"> and your </w:t>
      </w:r>
      <w:r w:rsidR="00275F0E" w:rsidRPr="00FE07BD">
        <w:rPr>
          <w:rFonts w:eastAsia="MS Mincho"/>
          <w:b/>
          <w:lang w:eastAsia="ja-JP"/>
        </w:rPr>
        <w:t>PIN</w:t>
      </w:r>
      <w:r w:rsidR="00275F0E" w:rsidRPr="00FE07BD">
        <w:rPr>
          <w:rFonts w:eastAsia="MS Mincho"/>
          <w:lang w:eastAsia="ja-JP"/>
        </w:rPr>
        <w:t xml:space="preserve"> (the last four digits of your phone number) as prompted. Then tap </w:t>
      </w:r>
      <w:r w:rsidR="00275F0E" w:rsidRPr="00FE07BD">
        <w:rPr>
          <w:rFonts w:eastAsia="MS Mincho"/>
          <w:b/>
          <w:lang w:eastAsia="ja-JP"/>
        </w:rPr>
        <w:t>Sign In</w:t>
      </w:r>
    </w:p>
    <w:p w:rsidR="00F64392" w:rsidRDefault="00275F0E" w:rsidP="00275F0E">
      <w:pPr>
        <w:pStyle w:val="ListParagraph"/>
        <w:numPr>
          <w:ilvl w:val="0"/>
          <w:numId w:val="16"/>
        </w:numPr>
      </w:pPr>
      <w:r w:rsidRPr="00275F0E">
        <w:rPr>
          <w:rFonts w:eastAsia="MS Mincho"/>
          <w:lang w:eastAsia="ja-JP"/>
        </w:rPr>
        <w:t xml:space="preserve">Tap </w:t>
      </w:r>
      <w:r w:rsidRPr="00275F0E">
        <w:rPr>
          <w:rFonts w:eastAsia="MS Mincho"/>
          <w:b/>
          <w:lang w:eastAsia="ja-JP"/>
        </w:rPr>
        <w:t>Enter the Library</w:t>
      </w:r>
    </w:p>
    <w:p w:rsidR="00F64392" w:rsidRDefault="00F64392" w:rsidP="00F64392">
      <w:pPr>
        <w:ind w:left="1080"/>
      </w:pPr>
    </w:p>
    <w:p w:rsidR="00F64392" w:rsidRDefault="00F64392" w:rsidP="00F64392">
      <w:pPr>
        <w:pStyle w:val="Heading2"/>
        <w:numPr>
          <w:ilvl w:val="0"/>
          <w:numId w:val="4"/>
        </w:numPr>
      </w:pPr>
      <w:r>
        <w:t>Browse and search the collection</w:t>
      </w:r>
    </w:p>
    <w:p w:rsidR="00AB3A1D" w:rsidRPr="00596C90" w:rsidRDefault="00AB3A1D" w:rsidP="00AB3A1D">
      <w:pPr>
        <w:pStyle w:val="ListParagraph"/>
        <w:numPr>
          <w:ilvl w:val="0"/>
          <w:numId w:val="18"/>
        </w:numPr>
        <w:rPr>
          <w:rFonts w:eastAsia="MS Mincho"/>
          <w:lang w:eastAsia="ja-JP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64733</wp:posOffset>
            </wp:positionV>
            <wp:extent cx="2739020" cy="1468419"/>
            <wp:effectExtent l="19050" t="19050" r="23495" b="177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20" cy="1468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C90">
        <w:rPr>
          <w:rFonts w:eastAsia="MS Mincho"/>
          <w:lang w:eastAsia="ja-JP"/>
        </w:rPr>
        <w:t xml:space="preserve">Swipe </w:t>
      </w:r>
      <w:r>
        <w:rPr>
          <w:rFonts w:eastAsia="MS Mincho"/>
          <w:lang w:eastAsia="ja-JP"/>
        </w:rPr>
        <w:t>down</w:t>
      </w:r>
      <w:r w:rsidRPr="00596C90">
        <w:rPr>
          <w:rFonts w:eastAsia="MS Mincho"/>
          <w:lang w:eastAsia="ja-JP"/>
        </w:rPr>
        <w:t xml:space="preserve"> to browse </w:t>
      </w:r>
      <w:r w:rsidRPr="008C0E3E">
        <w:rPr>
          <w:rFonts w:eastAsia="MS Mincho"/>
          <w:b/>
          <w:lang w:eastAsia="ja-JP"/>
        </w:rPr>
        <w:t>Popular Subjects</w:t>
      </w:r>
      <w:r w:rsidRPr="00596C90">
        <w:rPr>
          <w:rFonts w:eastAsia="MS Mincho"/>
          <w:lang w:eastAsia="ja-JP"/>
        </w:rPr>
        <w:t xml:space="preserve"> or tap </w:t>
      </w:r>
      <w:r w:rsidRPr="008C0E3E">
        <w:rPr>
          <w:rFonts w:eastAsia="MS Mincho"/>
          <w:b/>
          <w:lang w:eastAsia="ja-JP"/>
        </w:rPr>
        <w:t>Explore All Subjects</w:t>
      </w:r>
      <w:r>
        <w:rPr>
          <w:rFonts w:eastAsia="MS Mincho"/>
          <w:lang w:eastAsia="ja-JP"/>
        </w:rPr>
        <w:t xml:space="preserve"> to see all categories</w:t>
      </w:r>
    </w:p>
    <w:p w:rsidR="00AB3A1D" w:rsidRPr="00596C90" w:rsidRDefault="00AB3A1D" w:rsidP="00AB3A1D">
      <w:pPr>
        <w:pStyle w:val="ListParagraph"/>
        <w:numPr>
          <w:ilvl w:val="0"/>
          <w:numId w:val="18"/>
        </w:numPr>
        <w:rPr>
          <w:rFonts w:eastAsia="MS Mincho"/>
          <w:lang w:eastAsia="ja-JP"/>
        </w:rPr>
      </w:pPr>
      <w:r w:rsidRPr="00596C90">
        <w:rPr>
          <w:rFonts w:eastAsia="MS Mincho"/>
          <w:lang w:eastAsia="ja-JP"/>
        </w:rPr>
        <w:t xml:space="preserve">Try tapping on the name of a category to explore. (You can always swipe back up to the top and tap </w:t>
      </w:r>
      <w:r w:rsidRPr="00AB3A1D">
        <w:rPr>
          <w:rFonts w:eastAsia="MS Mincho"/>
          <w:b/>
          <w:lang w:eastAsia="ja-JP"/>
        </w:rPr>
        <w:t xml:space="preserve">&lt; </w:t>
      </w:r>
      <w:r w:rsidRPr="00596C90">
        <w:rPr>
          <w:rFonts w:eastAsia="MS Mincho"/>
          <w:lang w:eastAsia="ja-JP"/>
        </w:rPr>
        <w:t>in the top left to go back a page)</w:t>
      </w:r>
    </w:p>
    <w:p w:rsidR="00AB3A1D" w:rsidRPr="00596C90" w:rsidRDefault="007A0B2D" w:rsidP="00AB3A1D">
      <w:pPr>
        <w:pStyle w:val="ListParagraph"/>
        <w:numPr>
          <w:ilvl w:val="0"/>
          <w:numId w:val="18"/>
        </w:numPr>
        <w:rPr>
          <w:rFonts w:eastAsia="MS Mincho"/>
          <w:lang w:eastAsia="ja-JP"/>
        </w:rPr>
      </w:pPr>
      <w:r>
        <w:rPr>
          <w:rFonts w:eastAsia="MS Mincho"/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463998</wp:posOffset>
            </wp:positionV>
            <wp:extent cx="1102360" cy="461645"/>
            <wp:effectExtent l="19050" t="19050" r="21590" b="146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461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B3A1D" w:rsidRPr="00596C90">
        <w:rPr>
          <w:rFonts w:eastAsia="MS Mincho"/>
          <w:lang w:eastAsia="ja-JP"/>
        </w:rPr>
        <w:t xml:space="preserve">Search for a book by title, author or other keyword by tapping </w:t>
      </w:r>
      <w:r w:rsidR="00AB3A1D">
        <w:rPr>
          <w:rFonts w:eastAsia="MS Mincho"/>
          <w:lang w:eastAsia="ja-JP"/>
        </w:rPr>
        <w:t>search field (magnifying glass) at the top of the screen</w:t>
      </w:r>
    </w:p>
    <w:p w:rsidR="00AB3A1D" w:rsidRPr="00596C90" w:rsidRDefault="00AB3A1D" w:rsidP="00AB3A1D">
      <w:pPr>
        <w:pStyle w:val="ListParagraph"/>
        <w:numPr>
          <w:ilvl w:val="0"/>
          <w:numId w:val="18"/>
        </w:numPr>
        <w:rPr>
          <w:rFonts w:eastAsia="MS Mincho"/>
          <w:lang w:eastAsia="ja-JP"/>
        </w:rPr>
      </w:pPr>
      <w:r w:rsidRPr="00596C90">
        <w:rPr>
          <w:rFonts w:eastAsia="MS Mincho"/>
          <w:lang w:eastAsia="ja-JP"/>
        </w:rPr>
        <w:t xml:space="preserve">Try tapping on the search </w:t>
      </w:r>
      <w:r>
        <w:rPr>
          <w:rFonts w:eastAsia="MS Mincho"/>
          <w:lang w:eastAsia="ja-JP"/>
        </w:rPr>
        <w:t>field</w:t>
      </w:r>
      <w:r w:rsidRPr="00596C90">
        <w:rPr>
          <w:rFonts w:eastAsia="MS Mincho"/>
          <w:lang w:eastAsia="ja-JP"/>
        </w:rPr>
        <w:t xml:space="preserve"> and entering the name of </w:t>
      </w:r>
      <w:r>
        <w:rPr>
          <w:rFonts w:eastAsia="MS Mincho"/>
          <w:lang w:eastAsia="ja-JP"/>
        </w:rPr>
        <w:t xml:space="preserve">a book, author or topic </w:t>
      </w:r>
    </w:p>
    <w:p w:rsidR="00F64392" w:rsidRDefault="00F64392" w:rsidP="00AB3A1D">
      <w:pPr>
        <w:pStyle w:val="ListParagraph"/>
      </w:pPr>
    </w:p>
    <w:p w:rsidR="00F64392" w:rsidRPr="00331E2D" w:rsidRDefault="00F64392" w:rsidP="00F64392"/>
    <w:p w:rsidR="00F64392" w:rsidRDefault="00F64392" w:rsidP="007A0B2D">
      <w:pPr>
        <w:pStyle w:val="Heading2"/>
        <w:numPr>
          <w:ilvl w:val="0"/>
          <w:numId w:val="4"/>
        </w:numPr>
      </w:pPr>
      <w:r>
        <w:lastRenderedPageBreak/>
        <w:t xml:space="preserve">Find an </w:t>
      </w:r>
      <w:proofErr w:type="spellStart"/>
      <w:r>
        <w:t>ebook</w:t>
      </w:r>
      <w:proofErr w:type="spellEnd"/>
      <w:r>
        <w:t xml:space="preserve"> and check it out</w:t>
      </w:r>
    </w:p>
    <w:p w:rsidR="00AB3A1D" w:rsidRDefault="00AB3A1D" w:rsidP="00AB3A1D">
      <w:pPr>
        <w:pStyle w:val="ListParagraph"/>
        <w:numPr>
          <w:ilvl w:val="0"/>
          <w:numId w:val="10"/>
        </w:numPr>
      </w:pPr>
      <w:r w:rsidRPr="00E06492">
        <w:t xml:space="preserve">Tap </w:t>
      </w:r>
      <w:r w:rsidRPr="00E06492">
        <w:rPr>
          <w:b/>
        </w:rPr>
        <w:t>Library</w:t>
      </w:r>
      <w:r w:rsidRPr="00E06492">
        <w:t xml:space="preserve"> at bottom of screen to return to the collection</w:t>
      </w:r>
      <w:r>
        <w:t xml:space="preserve"> page</w:t>
      </w:r>
    </w:p>
    <w:p w:rsidR="00AB3A1D" w:rsidRDefault="00B257CF" w:rsidP="00AB3A1D">
      <w:pPr>
        <w:pStyle w:val="ListParagraph"/>
        <w:numPr>
          <w:ilvl w:val="0"/>
          <w:numId w:val="6"/>
        </w:numPr>
      </w:pPr>
      <w:r>
        <w:t>Browse to a subject (</w:t>
      </w:r>
      <w:proofErr w:type="spellStart"/>
      <w:r>
        <w:t>eg</w:t>
      </w:r>
      <w:proofErr w:type="spellEnd"/>
      <w:r>
        <w:t xml:space="preserve"> fiction) and f</w:t>
      </w:r>
      <w:r w:rsidR="00AB3A1D">
        <w:t xml:space="preserve">ind an </w:t>
      </w:r>
      <w:proofErr w:type="spellStart"/>
      <w:r w:rsidR="00AB3A1D">
        <w:t>ebook</w:t>
      </w:r>
      <w:proofErr w:type="spellEnd"/>
      <w:r w:rsidR="00AB3A1D">
        <w:t xml:space="preserve"> that is available to check out. (If it available, it will say “Borrow” next to the cover. If not, it will say “Place Hold.”)</w:t>
      </w:r>
    </w:p>
    <w:p w:rsidR="00AB3A1D" w:rsidRPr="0086317D" w:rsidRDefault="00AB3A1D" w:rsidP="00AB3A1D">
      <w:pPr>
        <w:pStyle w:val="ListParagraph"/>
        <w:numPr>
          <w:ilvl w:val="0"/>
          <w:numId w:val="6"/>
        </w:numPr>
        <w:rPr>
          <w:lang w:val="en-CA"/>
        </w:rPr>
      </w:pPr>
      <w:r w:rsidRPr="00884F66">
        <w:rPr>
          <w:lang w:val="en-CA"/>
        </w:rPr>
        <w:t xml:space="preserve">Tap on </w:t>
      </w:r>
      <w:r w:rsidRPr="00884F66">
        <w:rPr>
          <w:b/>
          <w:lang w:val="en-CA"/>
        </w:rPr>
        <w:t>Borrow</w:t>
      </w:r>
      <w:r w:rsidRPr="00884F66">
        <w:rPr>
          <w:lang w:val="en-CA"/>
        </w:rPr>
        <w:t xml:space="preserve"> to check out the book. On the next screen, tap on the </w:t>
      </w:r>
      <w:r w:rsidRPr="00884F66">
        <w:rPr>
          <w:b/>
          <w:lang w:val="en-CA"/>
        </w:rPr>
        <w:t>Borrow!</w:t>
      </w:r>
      <w:r w:rsidRPr="00884F66">
        <w:rPr>
          <w:lang w:val="en-CA"/>
        </w:rPr>
        <w:t xml:space="preserve"> Button</w:t>
      </w:r>
      <w:r>
        <w:rPr>
          <w:lang w:val="en-CA"/>
        </w:rPr>
        <w:t xml:space="preserve"> to confirm</w:t>
      </w:r>
      <w:r w:rsidRPr="00884F66">
        <w:rPr>
          <w:lang w:val="en-CA"/>
        </w:rPr>
        <w:t>.</w:t>
      </w:r>
    </w:p>
    <w:p w:rsidR="00AB3A1D" w:rsidRDefault="00AB3A1D" w:rsidP="00AB3A1D">
      <w:pPr>
        <w:pStyle w:val="ListParagraph"/>
        <w:numPr>
          <w:ilvl w:val="0"/>
          <w:numId w:val="6"/>
        </w:numPr>
      </w:pPr>
      <w:r>
        <w:t xml:space="preserve">Once you have borrowed the book, you have the option to </w:t>
      </w:r>
      <w:proofErr w:type="gramStart"/>
      <w:r w:rsidRPr="00B22034">
        <w:rPr>
          <w:b/>
        </w:rPr>
        <w:t>Open</w:t>
      </w:r>
      <w:proofErr w:type="gramEnd"/>
      <w:r w:rsidRPr="00B22034">
        <w:rPr>
          <w:b/>
        </w:rPr>
        <w:t xml:space="preserve"> Book</w:t>
      </w:r>
      <w:r>
        <w:t xml:space="preserve"> (or </w:t>
      </w:r>
      <w:r>
        <w:rPr>
          <w:b/>
        </w:rPr>
        <w:t xml:space="preserve">Open </w:t>
      </w:r>
      <w:r w:rsidRPr="0077087C">
        <w:rPr>
          <w:b/>
        </w:rPr>
        <w:t>Audiobook</w:t>
      </w:r>
      <w:r>
        <w:t xml:space="preserve">) </w:t>
      </w:r>
      <w:r w:rsidRPr="0077087C">
        <w:t>right</w:t>
      </w:r>
      <w:r>
        <w:t xml:space="preserve"> away, </w:t>
      </w:r>
      <w:r w:rsidRPr="00B22034">
        <w:rPr>
          <w:b/>
        </w:rPr>
        <w:t>Keep Browsing</w:t>
      </w:r>
      <w:r>
        <w:t xml:space="preserve"> for books or </w:t>
      </w:r>
      <w:r w:rsidRPr="00B22034">
        <w:rPr>
          <w:b/>
        </w:rPr>
        <w:t>Go to Shelf</w:t>
      </w:r>
      <w:r>
        <w:t xml:space="preserve"> to see the book(s) you have borrowed.</w:t>
      </w:r>
    </w:p>
    <w:p w:rsidR="00F64392" w:rsidRPr="00331E2D" w:rsidRDefault="00F64392" w:rsidP="00F64392"/>
    <w:p w:rsidR="00F64392" w:rsidRDefault="00F64392" w:rsidP="00F64392">
      <w:pPr>
        <w:pStyle w:val="Heading2"/>
        <w:numPr>
          <w:ilvl w:val="0"/>
          <w:numId w:val="4"/>
        </w:numPr>
      </w:pPr>
      <w:r>
        <w:t xml:space="preserve">Open the </w:t>
      </w:r>
      <w:proofErr w:type="spellStart"/>
      <w:r>
        <w:t>ebook</w:t>
      </w:r>
      <w:proofErr w:type="spellEnd"/>
      <w:r>
        <w:t>, and find the Reading Settings menu to change display options</w:t>
      </w:r>
    </w:p>
    <w:p w:rsidR="00B257CF" w:rsidRDefault="007A0B2D" w:rsidP="00B257CF">
      <w:pPr>
        <w:pStyle w:val="ListParagraph"/>
        <w:numPr>
          <w:ilvl w:val="0"/>
          <w:numId w:val="19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27230</wp:posOffset>
            </wp:positionV>
            <wp:extent cx="2237105" cy="2286000"/>
            <wp:effectExtent l="19050" t="19050" r="10795" b="19050"/>
            <wp:wrapTight wrapText="bothSides">
              <wp:wrapPolygon edited="0">
                <wp:start x="-184" y="-180"/>
                <wp:lineTo x="-184" y="21600"/>
                <wp:lineTo x="21520" y="21600"/>
                <wp:lineTo x="21520" y="-180"/>
                <wp:lineTo x="-184" y="-18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7CF" w:rsidRPr="00B11594">
        <w:t>Tap on</w:t>
      </w:r>
      <w:r w:rsidR="00B257CF">
        <w:rPr>
          <w:b/>
        </w:rPr>
        <w:t xml:space="preserve"> Go </w:t>
      </w:r>
      <w:r w:rsidR="00B257CF" w:rsidRPr="00B11594">
        <w:rPr>
          <w:b/>
        </w:rPr>
        <w:t>to</w:t>
      </w:r>
      <w:r w:rsidR="00B257CF">
        <w:rPr>
          <w:b/>
        </w:rPr>
        <w:t xml:space="preserve"> S</w:t>
      </w:r>
      <w:r w:rsidR="00B257CF" w:rsidRPr="00B11594">
        <w:rPr>
          <w:b/>
        </w:rPr>
        <w:t>helf</w:t>
      </w:r>
    </w:p>
    <w:p w:rsidR="00B257CF" w:rsidRPr="00414AB7" w:rsidRDefault="00B257CF" w:rsidP="00B257CF">
      <w:pPr>
        <w:pStyle w:val="ListParagraph"/>
        <w:numPr>
          <w:ilvl w:val="0"/>
          <w:numId w:val="19"/>
        </w:numPr>
      </w:pPr>
      <w:r>
        <w:t xml:space="preserve">Find the </w:t>
      </w:r>
      <w:proofErr w:type="spellStart"/>
      <w:r>
        <w:t>ebook</w:t>
      </w:r>
      <w:proofErr w:type="spellEnd"/>
      <w:r>
        <w:t xml:space="preserve"> you borrowed and t</w:t>
      </w:r>
      <w:r w:rsidRPr="00D76787">
        <w:t xml:space="preserve">ap </w:t>
      </w:r>
      <w:r w:rsidRPr="00CA4F7B">
        <w:rPr>
          <w:b/>
        </w:rPr>
        <w:t>Open Book</w:t>
      </w:r>
    </w:p>
    <w:p w:rsidR="00B257CF" w:rsidRDefault="00B257CF" w:rsidP="00B257CF">
      <w:pPr>
        <w:pStyle w:val="ListParagraph"/>
        <w:numPr>
          <w:ilvl w:val="0"/>
          <w:numId w:val="19"/>
        </w:numPr>
      </w:pPr>
      <w:r w:rsidRPr="00414AB7">
        <w:t>Tap</w:t>
      </w:r>
      <w:r w:rsidRPr="00414AB7">
        <w:rPr>
          <w:b/>
        </w:rPr>
        <w:t xml:space="preserve"> </w:t>
      </w:r>
      <w:proofErr w:type="spellStart"/>
      <w:r w:rsidRPr="00414AB7">
        <w:rPr>
          <w:b/>
        </w:rPr>
        <w:t>centre</w:t>
      </w:r>
      <w:proofErr w:type="spellEnd"/>
      <w:r w:rsidRPr="00414AB7">
        <w:rPr>
          <w:b/>
        </w:rPr>
        <w:t xml:space="preserve"> of screen</w:t>
      </w:r>
      <w:r w:rsidRPr="00D76787">
        <w:t xml:space="preserve"> to </w:t>
      </w:r>
      <w:r>
        <w:t>toggle</w:t>
      </w:r>
      <w:r w:rsidRPr="00D76787">
        <w:t xml:space="preserve"> navigation menu</w:t>
      </w:r>
      <w:r>
        <w:t xml:space="preserve"> off</w:t>
      </w:r>
    </w:p>
    <w:p w:rsidR="00B257CF" w:rsidRPr="00D76787" w:rsidRDefault="00B257CF" w:rsidP="00B257CF">
      <w:pPr>
        <w:pStyle w:val="ListParagraph"/>
        <w:numPr>
          <w:ilvl w:val="0"/>
          <w:numId w:val="19"/>
        </w:numPr>
      </w:pPr>
      <w:r w:rsidRPr="00414AB7">
        <w:rPr>
          <w:b/>
        </w:rPr>
        <w:t>Swipe left/right</w:t>
      </w:r>
      <w:r>
        <w:t xml:space="preserve"> to turn pages</w:t>
      </w:r>
    </w:p>
    <w:p w:rsidR="00B257CF" w:rsidRDefault="00B257CF" w:rsidP="00B257CF">
      <w:pPr>
        <w:pStyle w:val="ListParagraph"/>
        <w:numPr>
          <w:ilvl w:val="0"/>
          <w:numId w:val="19"/>
        </w:numPr>
      </w:pPr>
      <w:r w:rsidRPr="00414AB7">
        <w:t>Tap</w:t>
      </w:r>
      <w:r w:rsidRPr="00414AB7">
        <w:rPr>
          <w:b/>
        </w:rPr>
        <w:t xml:space="preserve"> </w:t>
      </w:r>
      <w:proofErr w:type="spellStart"/>
      <w:r w:rsidRPr="00414AB7">
        <w:rPr>
          <w:b/>
        </w:rPr>
        <w:t>centre</w:t>
      </w:r>
      <w:proofErr w:type="spellEnd"/>
      <w:r w:rsidRPr="00414AB7">
        <w:rPr>
          <w:b/>
        </w:rPr>
        <w:t xml:space="preserve"> of screen</w:t>
      </w:r>
      <w:r w:rsidRPr="00D76787">
        <w:t xml:space="preserve"> to </w:t>
      </w:r>
      <w:r>
        <w:t>toggle</w:t>
      </w:r>
      <w:r w:rsidRPr="00D76787">
        <w:t xml:space="preserve"> navigation menu</w:t>
      </w:r>
      <w:r>
        <w:t xml:space="preserve"> on again</w:t>
      </w:r>
    </w:p>
    <w:p w:rsidR="00B257CF" w:rsidRPr="00D76787" w:rsidRDefault="00B257CF" w:rsidP="00B257CF">
      <w:pPr>
        <w:pStyle w:val="ListParagraph"/>
        <w:numPr>
          <w:ilvl w:val="0"/>
          <w:numId w:val="19"/>
        </w:numPr>
      </w:pPr>
      <w:r w:rsidRPr="00D76787">
        <w:t xml:space="preserve">Tap </w:t>
      </w:r>
      <w:r w:rsidRPr="00414AB7">
        <w:rPr>
          <w:rFonts w:cstheme="minorHAnsi"/>
          <w:b/>
          <w:sz w:val="40"/>
          <w:szCs w:val="40"/>
        </w:rPr>
        <w:t>≡</w:t>
      </w:r>
      <w:r w:rsidRPr="00D76787">
        <w:t xml:space="preserve"> (top right) to open side menu</w:t>
      </w:r>
    </w:p>
    <w:p w:rsidR="00B257CF" w:rsidRPr="00D76787" w:rsidRDefault="00B257CF" w:rsidP="00B257CF">
      <w:pPr>
        <w:pStyle w:val="ListParagraph"/>
        <w:numPr>
          <w:ilvl w:val="0"/>
          <w:numId w:val="19"/>
        </w:numPr>
      </w:pPr>
      <w:r w:rsidRPr="00D76787">
        <w:t xml:space="preserve">Tap </w:t>
      </w:r>
      <w:r w:rsidRPr="00D76787">
        <w:rPr>
          <w:b/>
        </w:rPr>
        <w:t>Reading Settings</w:t>
      </w:r>
    </w:p>
    <w:p w:rsidR="00B257CF" w:rsidRPr="00CA4F7B" w:rsidRDefault="00B257CF" w:rsidP="00B257CF">
      <w:pPr>
        <w:pStyle w:val="ListParagraph"/>
        <w:numPr>
          <w:ilvl w:val="2"/>
          <w:numId w:val="19"/>
        </w:numPr>
      </w:pPr>
      <w:r w:rsidRPr="00CA4F7B">
        <w:t>Change the Text Scale</w:t>
      </w:r>
    </w:p>
    <w:p w:rsidR="00B257CF" w:rsidRPr="00CA4F7B" w:rsidRDefault="00B257CF" w:rsidP="00B257CF">
      <w:pPr>
        <w:pStyle w:val="ListParagraph"/>
        <w:numPr>
          <w:ilvl w:val="2"/>
          <w:numId w:val="19"/>
        </w:numPr>
      </w:pPr>
      <w:r w:rsidRPr="00CA4F7B">
        <w:t>Change the Lighting</w:t>
      </w:r>
    </w:p>
    <w:p w:rsidR="00B257CF" w:rsidRPr="00CA4F7B" w:rsidRDefault="00B257CF" w:rsidP="00B257CF">
      <w:pPr>
        <w:pStyle w:val="ListParagraph"/>
        <w:numPr>
          <w:ilvl w:val="2"/>
          <w:numId w:val="19"/>
        </w:numPr>
      </w:pPr>
      <w:r w:rsidRPr="00CA4F7B">
        <w:t>Change the Book Design</w:t>
      </w:r>
    </w:p>
    <w:p w:rsidR="00B257CF" w:rsidRPr="00CA4F7B" w:rsidRDefault="00B257CF" w:rsidP="00B257CF">
      <w:pPr>
        <w:pStyle w:val="ListParagraph"/>
        <w:numPr>
          <w:ilvl w:val="2"/>
          <w:numId w:val="19"/>
        </w:numPr>
      </w:pPr>
      <w:r w:rsidRPr="00CA4F7B">
        <w:t>Tap Done</w:t>
      </w:r>
      <w:r>
        <w:t xml:space="preserve"> </w:t>
      </w:r>
      <w:r w:rsidRPr="00CA4F7B">
        <w:t xml:space="preserve">(or </w:t>
      </w:r>
      <w:r w:rsidRPr="00CA4F7B">
        <w:sym w:font="Wingdings" w:char="F0E7"/>
      </w:r>
      <w:r w:rsidRPr="00CA4F7B">
        <w:t xml:space="preserve">) to exit menu </w:t>
      </w:r>
    </w:p>
    <w:p w:rsidR="00B257CF" w:rsidRPr="00D76787" w:rsidRDefault="00B257CF" w:rsidP="00B257CF">
      <w:pPr>
        <w:pStyle w:val="ListParagraph"/>
        <w:numPr>
          <w:ilvl w:val="0"/>
          <w:numId w:val="19"/>
        </w:numPr>
      </w:pPr>
      <w:r w:rsidRPr="00D76787">
        <w:t xml:space="preserve">Tap </w:t>
      </w:r>
      <w:r w:rsidRPr="00B257CF">
        <w:rPr>
          <w:rFonts w:cstheme="minorHAnsi"/>
          <w:b/>
          <w:sz w:val="40"/>
          <w:szCs w:val="40"/>
        </w:rPr>
        <w:t>≡</w:t>
      </w:r>
      <w:r>
        <w:t xml:space="preserve"> again to close side menu</w:t>
      </w:r>
    </w:p>
    <w:p w:rsidR="00F64392" w:rsidRPr="00331E2D" w:rsidRDefault="00F64392" w:rsidP="00F64392"/>
    <w:p w:rsidR="00F64392" w:rsidRPr="00E06492" w:rsidRDefault="00B257CF" w:rsidP="00F64392">
      <w:pPr>
        <w:pStyle w:val="Heading2"/>
        <w:numPr>
          <w:ilvl w:val="0"/>
          <w:numId w:val="4"/>
        </w:numPr>
      </w:pPr>
      <w:r>
        <w:t xml:space="preserve">Find an </w:t>
      </w:r>
      <w:r w:rsidR="00F64392">
        <w:t>audiobook and check it out</w:t>
      </w:r>
    </w:p>
    <w:p w:rsidR="00F64392" w:rsidRPr="00E06492" w:rsidRDefault="00F64392" w:rsidP="00F64392">
      <w:pPr>
        <w:ind w:left="360" w:firstLine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Try this</w:t>
      </w:r>
      <w:r w:rsidRPr="00E06492">
        <w:rPr>
          <w:rFonts w:ascii="Calibri" w:hAnsi="Calibri"/>
          <w:sz w:val="24"/>
          <w:szCs w:val="24"/>
        </w:rPr>
        <w:t xml:space="preserve"> quick way to browse items in the right format, which are also available right now:</w:t>
      </w:r>
    </w:p>
    <w:p w:rsidR="00F64392" w:rsidRPr="00E06492" w:rsidRDefault="00B257CF" w:rsidP="00B257CF">
      <w:pPr>
        <w:pStyle w:val="ListParagraph"/>
        <w:numPr>
          <w:ilvl w:val="0"/>
          <w:numId w:val="10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3606165</wp:posOffset>
            </wp:positionH>
            <wp:positionV relativeFrom="paragraph">
              <wp:posOffset>28575</wp:posOffset>
            </wp:positionV>
            <wp:extent cx="2769870" cy="1416685"/>
            <wp:effectExtent l="19050" t="19050" r="11430" b="12065"/>
            <wp:wrapTight wrapText="bothSides">
              <wp:wrapPolygon edited="0">
                <wp:start x="-149" y="-290"/>
                <wp:lineTo x="-149" y="21494"/>
                <wp:lineTo x="21541" y="21494"/>
                <wp:lineTo x="21541" y="-290"/>
                <wp:lineTo x="-149" y="-29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41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392" w:rsidRPr="00E06492">
        <w:t xml:space="preserve">Tap </w:t>
      </w:r>
      <w:r w:rsidR="00F64392" w:rsidRPr="00E06492">
        <w:rPr>
          <w:b/>
        </w:rPr>
        <w:t>Library</w:t>
      </w:r>
      <w:r w:rsidR="00F64392" w:rsidRPr="00E06492">
        <w:t xml:space="preserve"> at bottom of screen to return to the collection</w:t>
      </w:r>
      <w:r>
        <w:t xml:space="preserve"> page</w:t>
      </w:r>
    </w:p>
    <w:p w:rsidR="00F64392" w:rsidRDefault="00F64392" w:rsidP="00B257CF">
      <w:pPr>
        <w:pStyle w:val="ListParagraph"/>
        <w:numPr>
          <w:ilvl w:val="0"/>
          <w:numId w:val="10"/>
        </w:numPr>
      </w:pPr>
      <w:r>
        <w:t>Swipe downward and t</w:t>
      </w:r>
      <w:r w:rsidRPr="00E06492">
        <w:t xml:space="preserve">ap </w:t>
      </w:r>
      <w:r w:rsidR="00B257CF">
        <w:rPr>
          <w:b/>
        </w:rPr>
        <w:t>Explore all subjects</w:t>
      </w:r>
    </w:p>
    <w:p w:rsidR="00F64392" w:rsidRPr="00E06492" w:rsidRDefault="00F64392" w:rsidP="00B257CF">
      <w:pPr>
        <w:pStyle w:val="ListParagraph"/>
        <w:numPr>
          <w:ilvl w:val="0"/>
          <w:numId w:val="10"/>
        </w:numPr>
      </w:pPr>
      <w:r w:rsidRPr="00E06492">
        <w:t xml:space="preserve">Tap </w:t>
      </w:r>
      <w:r w:rsidRPr="00E06492">
        <w:rPr>
          <w:b/>
        </w:rPr>
        <w:t>Audiobooks</w:t>
      </w:r>
      <w:r w:rsidR="00B257CF">
        <w:t xml:space="preserve"> to see only the audiobooks (no </w:t>
      </w:r>
      <w:proofErr w:type="spellStart"/>
      <w:r w:rsidR="00B257CF">
        <w:t>ebooks</w:t>
      </w:r>
      <w:proofErr w:type="spellEnd"/>
      <w:r w:rsidR="00B257CF">
        <w:t>)</w:t>
      </w:r>
    </w:p>
    <w:p w:rsidR="00F64392" w:rsidRDefault="00F64392" w:rsidP="00B257CF">
      <w:pPr>
        <w:pStyle w:val="ListParagraph"/>
        <w:numPr>
          <w:ilvl w:val="0"/>
          <w:numId w:val="10"/>
        </w:numPr>
      </w:pPr>
      <w:r w:rsidRPr="00E06492">
        <w:t xml:space="preserve">Tap </w:t>
      </w:r>
      <w:r w:rsidRPr="00E06492">
        <w:rPr>
          <w:b/>
        </w:rPr>
        <w:t>What’s Available</w:t>
      </w:r>
      <w:r w:rsidR="00B257CF">
        <w:t xml:space="preserve"> to see only the </w:t>
      </w:r>
      <w:r w:rsidRPr="00E06492">
        <w:t>audiobooks that are available right no</w:t>
      </w:r>
      <w:r w:rsidR="00B257CF">
        <w:t>w</w:t>
      </w:r>
    </w:p>
    <w:p w:rsidR="00F64392" w:rsidRPr="00CA4F7B" w:rsidRDefault="00F64392" w:rsidP="00F64392">
      <w:pPr>
        <w:pStyle w:val="ListParagraph"/>
        <w:numPr>
          <w:ilvl w:val="0"/>
          <w:numId w:val="10"/>
        </w:numPr>
      </w:pPr>
      <w:r>
        <w:t>C</w:t>
      </w:r>
      <w:r w:rsidR="00B257CF">
        <w:t>hoose a title and borrow it</w:t>
      </w:r>
    </w:p>
    <w:p w:rsidR="00F64392" w:rsidRPr="003F3657" w:rsidRDefault="00F64392" w:rsidP="00F64392">
      <w:pPr>
        <w:pStyle w:val="Heading2"/>
        <w:numPr>
          <w:ilvl w:val="0"/>
          <w:numId w:val="4"/>
        </w:numPr>
      </w:pPr>
      <w:r>
        <w:lastRenderedPageBreak/>
        <w:t xml:space="preserve">Open the </w:t>
      </w:r>
      <w:r w:rsidR="007A0B2D">
        <w:t>audiobook</w:t>
      </w:r>
      <w:r>
        <w:t>, and find the Settings menu to explore playback options</w:t>
      </w:r>
    </w:p>
    <w:p w:rsidR="00F64392" w:rsidRPr="003F3657" w:rsidRDefault="00F64392" w:rsidP="00402A8D">
      <w:pPr>
        <w:pStyle w:val="ListParagraph"/>
        <w:numPr>
          <w:ilvl w:val="0"/>
          <w:numId w:val="11"/>
        </w:numPr>
      </w:pPr>
      <w:r w:rsidRPr="003F3657">
        <w:t xml:space="preserve">Press </w:t>
      </w:r>
      <w:proofErr w:type="gramStart"/>
      <w:r w:rsidRPr="003F3657">
        <w:t xml:space="preserve">Play  </w:t>
      </w:r>
      <w:r w:rsidRPr="003F3657">
        <w:rPr>
          <w:rFonts w:ascii="Arial" w:hAnsi="Arial" w:cs="Arial"/>
          <w:sz w:val="40"/>
          <w:szCs w:val="40"/>
        </w:rPr>
        <w:t>►</w:t>
      </w:r>
      <w:proofErr w:type="gramEnd"/>
      <w:r w:rsidRPr="003F3657">
        <w:rPr>
          <w:rFonts w:cstheme="minorHAnsi"/>
        </w:rPr>
        <w:t xml:space="preserve"> </w:t>
      </w:r>
      <w:r w:rsidRPr="003F3657">
        <w:t xml:space="preserve"> to begin the </w:t>
      </w:r>
      <w:r w:rsidR="007A0B2D">
        <w:t>audiobook</w:t>
      </w:r>
      <w:r w:rsidRPr="003F3657">
        <w:t xml:space="preserve">. Press Pause  </w:t>
      </w:r>
      <w:r w:rsidRPr="003F3657">
        <w:rPr>
          <w:rFonts w:ascii="Arial" w:hAnsi="Arial" w:cs="Arial"/>
        </w:rPr>
        <w:t>▌▌</w:t>
      </w:r>
      <w:r w:rsidR="00402A8D">
        <w:rPr>
          <w:rFonts w:cstheme="minorHAnsi"/>
        </w:rPr>
        <w:t xml:space="preserve"> to stop</w:t>
      </w:r>
    </w:p>
    <w:p w:rsidR="00F64392" w:rsidRPr="003F3657" w:rsidRDefault="00F64392" w:rsidP="00402A8D">
      <w:pPr>
        <w:pStyle w:val="ListParagraph"/>
        <w:numPr>
          <w:ilvl w:val="0"/>
          <w:numId w:val="11"/>
        </w:numPr>
      </w:pPr>
      <w:r w:rsidRPr="003F3657">
        <w:t xml:space="preserve">Tap in the middle of the screen to </w:t>
      </w:r>
      <w:r w:rsidR="00402A8D">
        <w:t>toggle menu options</w:t>
      </w:r>
    </w:p>
    <w:p w:rsidR="00F64392" w:rsidRPr="003F3657" w:rsidRDefault="00F64392" w:rsidP="00402A8D">
      <w:pPr>
        <w:pStyle w:val="ListParagraph"/>
        <w:numPr>
          <w:ilvl w:val="0"/>
          <w:numId w:val="11"/>
        </w:numPr>
      </w:pPr>
      <w:r w:rsidRPr="003F3657">
        <w:t xml:space="preserve">Tap on the </w:t>
      </w:r>
      <w:r w:rsidRPr="003F3657">
        <w:rPr>
          <w:b/>
        </w:rPr>
        <w:t>timer/clock icon</w:t>
      </w:r>
      <w:r w:rsidRPr="003F3657">
        <w:t xml:space="preserve"> a few times to change the speed of the playback</w:t>
      </w:r>
    </w:p>
    <w:p w:rsidR="00F64392" w:rsidRPr="003F3657" w:rsidRDefault="00F64392" w:rsidP="00402A8D">
      <w:pPr>
        <w:pStyle w:val="ListParagraph"/>
        <w:numPr>
          <w:ilvl w:val="0"/>
          <w:numId w:val="11"/>
        </w:numPr>
      </w:pPr>
      <w:r w:rsidRPr="003F3657">
        <w:t xml:space="preserve">Tap the </w:t>
      </w:r>
      <w:r w:rsidRPr="003F3657">
        <w:rPr>
          <w:b/>
        </w:rPr>
        <w:t>moon icon</w:t>
      </w:r>
      <w:r w:rsidRPr="003F3657">
        <w:t xml:space="preserve"> to turn a sleep timer on/off</w:t>
      </w:r>
    </w:p>
    <w:p w:rsidR="00F64392" w:rsidRPr="003F3657" w:rsidRDefault="00F64392" w:rsidP="00402A8D">
      <w:pPr>
        <w:pStyle w:val="ListParagraph"/>
        <w:numPr>
          <w:ilvl w:val="0"/>
          <w:numId w:val="11"/>
        </w:numPr>
      </w:pPr>
      <w:r w:rsidRPr="003F3657">
        <w:t xml:space="preserve">Tap the </w:t>
      </w:r>
      <w:r w:rsidRPr="003F3657">
        <w:rPr>
          <w:b/>
        </w:rPr>
        <w:t>bookmark icon</w:t>
      </w:r>
      <w:r w:rsidRPr="003F3657">
        <w:t xml:space="preserve"> to see how to create a bookmark</w:t>
      </w:r>
    </w:p>
    <w:p w:rsidR="00F64392" w:rsidRPr="003F3657" w:rsidRDefault="00F64392" w:rsidP="00402A8D">
      <w:pPr>
        <w:pStyle w:val="ListParagraph"/>
        <w:numPr>
          <w:ilvl w:val="0"/>
          <w:numId w:val="11"/>
        </w:numPr>
      </w:pPr>
      <w:r w:rsidRPr="003F3657">
        <w:t xml:space="preserve">Tap </w:t>
      </w:r>
      <w:r w:rsidRPr="004B1B8C">
        <w:rPr>
          <w:rFonts w:cstheme="minorHAnsi"/>
          <w:b/>
          <w:sz w:val="40"/>
          <w:szCs w:val="40"/>
        </w:rPr>
        <w:t xml:space="preserve">≡ </w:t>
      </w:r>
      <w:r w:rsidRPr="003F3657">
        <w:rPr>
          <w:rFonts w:cstheme="minorHAnsi"/>
        </w:rPr>
        <w:t>(top right) to open side menu – most useful for skipping to certain chapters</w:t>
      </w:r>
    </w:p>
    <w:p w:rsidR="00F64392" w:rsidRPr="003F3657" w:rsidRDefault="00F64392" w:rsidP="00F64392"/>
    <w:p w:rsidR="00F64392" w:rsidRDefault="008C30FE" w:rsidP="00F64392">
      <w:pPr>
        <w:pStyle w:val="Heading2"/>
        <w:numPr>
          <w:ilvl w:val="0"/>
          <w:numId w:val="4"/>
        </w:numPr>
      </w:pPr>
      <w:r>
        <w:t xml:space="preserve">Return an item </w:t>
      </w:r>
      <w:r w:rsidR="00F64392" w:rsidRPr="003F3657">
        <w:t xml:space="preserve">early </w:t>
      </w:r>
      <w:r w:rsidR="00F64392">
        <w:t>or</w:t>
      </w:r>
      <w:r w:rsidR="00F64392" w:rsidRPr="003F3657">
        <w:t xml:space="preserve"> renew </w:t>
      </w:r>
    </w:p>
    <w:p w:rsidR="008C30FE" w:rsidRDefault="008C30FE" w:rsidP="008C30FE">
      <w:pPr>
        <w:pStyle w:val="ListParagraph"/>
        <w:numPr>
          <w:ilvl w:val="0"/>
          <w:numId w:val="22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3460788</wp:posOffset>
            </wp:positionH>
            <wp:positionV relativeFrom="paragraph">
              <wp:posOffset>7508</wp:posOffset>
            </wp:positionV>
            <wp:extent cx="2926080" cy="1557655"/>
            <wp:effectExtent l="19050" t="19050" r="26670" b="23495"/>
            <wp:wrapTight wrapText="bothSides">
              <wp:wrapPolygon edited="0">
                <wp:start x="-141" y="-264"/>
                <wp:lineTo x="-141" y="21662"/>
                <wp:lineTo x="21656" y="21662"/>
                <wp:lineTo x="21656" y="-264"/>
                <wp:lineTo x="-141" y="-26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57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7A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Tap </w:t>
      </w:r>
      <w:r w:rsidRPr="00833755">
        <w:rPr>
          <w:b/>
        </w:rPr>
        <w:t>Shelf</w:t>
      </w:r>
      <w:r>
        <w:t xml:space="preserve"> to go to your checked out items</w:t>
      </w:r>
    </w:p>
    <w:p w:rsidR="008C30FE" w:rsidRDefault="008C30FE" w:rsidP="008C30FE">
      <w:pPr>
        <w:pStyle w:val="ListParagraph"/>
        <w:numPr>
          <w:ilvl w:val="0"/>
          <w:numId w:val="22"/>
        </w:numPr>
      </w:pPr>
      <w:r>
        <w:t xml:space="preserve">Tap </w:t>
      </w:r>
      <w:r w:rsidRPr="00472F1E">
        <w:rPr>
          <w:b/>
        </w:rPr>
        <w:t>Manage loan</w:t>
      </w:r>
      <w:r>
        <w:t xml:space="preserve"> for one item</w:t>
      </w:r>
    </w:p>
    <w:p w:rsidR="008C30FE" w:rsidRDefault="008C30FE" w:rsidP="008C30FE">
      <w:pPr>
        <w:pStyle w:val="ListParagraph"/>
        <w:numPr>
          <w:ilvl w:val="0"/>
          <w:numId w:val="22"/>
        </w:numPr>
      </w:pPr>
      <w:r>
        <w:t>Here you can renew the item, only within 3 days of due date (“Renew Loan”)</w:t>
      </w:r>
    </w:p>
    <w:p w:rsidR="008C30FE" w:rsidRDefault="008C30FE" w:rsidP="008C30FE">
      <w:pPr>
        <w:pStyle w:val="ListParagraph"/>
        <w:numPr>
          <w:ilvl w:val="0"/>
          <w:numId w:val="22"/>
        </w:numPr>
      </w:pPr>
      <w:r>
        <w:t>Tap on Return Loan to Library (if you want to let others borrow it – if you leave it, it will return automatically on the due date)</w:t>
      </w:r>
    </w:p>
    <w:p w:rsidR="00F64392" w:rsidRPr="00331E2D" w:rsidRDefault="00F64392" w:rsidP="008C30FE">
      <w:pPr>
        <w:pStyle w:val="ListParagraph"/>
        <w:spacing w:line="360" w:lineRule="auto"/>
        <w:ind w:left="1440"/>
      </w:pPr>
    </w:p>
    <w:p w:rsidR="00F64392" w:rsidRDefault="007A0B2D" w:rsidP="00F64392">
      <w:pPr>
        <w:pStyle w:val="Heading2"/>
        <w:numPr>
          <w:ilvl w:val="0"/>
          <w:numId w:val="4"/>
        </w:numPr>
      </w:pPr>
      <w:r w:rsidRPr="00833755"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12509F89" wp14:editId="3A04FA33">
            <wp:simplePos x="0" y="0"/>
            <wp:positionH relativeFrom="margin">
              <wp:align>right</wp:align>
            </wp:positionH>
            <wp:positionV relativeFrom="paragraph">
              <wp:posOffset>194945</wp:posOffset>
            </wp:positionV>
            <wp:extent cx="1555750" cy="722630"/>
            <wp:effectExtent l="19050" t="19050" r="25400" b="20320"/>
            <wp:wrapSquare wrapText="bothSides"/>
            <wp:docPr id="2" name="Picture 2" descr="C:\Users\kfraser\AppData\Local\Temp\WPDNSE\{307E3EFC-9885-E0E9-3060-8C80439BFE60}\Screenshot_20171108-113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fraser\AppData\Local\Temp\WPDNSE\{307E3EFC-9885-E0E9-3060-8C80439BFE60}\Screenshot_20171108-1136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7" t="28867" b="64772"/>
                    <a:stretch/>
                  </pic:blipFill>
                  <pic:spPr bwMode="auto">
                    <a:xfrm>
                      <a:off x="0" y="0"/>
                      <a:ext cx="1555750" cy="72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4392">
        <w:t xml:space="preserve">  Place a title on hold</w:t>
      </w:r>
    </w:p>
    <w:p w:rsidR="008C30FE" w:rsidRPr="00E06492" w:rsidRDefault="007A0B2D" w:rsidP="008C30FE">
      <w:pPr>
        <w:pStyle w:val="ListParagraph"/>
        <w:numPr>
          <w:ilvl w:val="0"/>
          <w:numId w:val="23"/>
        </w:num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73F45" wp14:editId="3A1305D2">
                <wp:simplePos x="0" y="0"/>
                <wp:positionH relativeFrom="column">
                  <wp:posOffset>4821555</wp:posOffset>
                </wp:positionH>
                <wp:positionV relativeFrom="paragraph">
                  <wp:posOffset>577700</wp:posOffset>
                </wp:positionV>
                <wp:extent cx="1555750" cy="435610"/>
                <wp:effectExtent l="0" t="0" r="6350" b="254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4356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B2D" w:rsidRPr="00CE5FD7" w:rsidRDefault="007A0B2D" w:rsidP="007A0B2D">
                            <w:pPr>
                              <w:pStyle w:val="Caption"/>
                              <w:rPr>
                                <w:rFonts w:ascii="Calibri" w:eastAsia="Times New Roman" w:hAnsi="Calibri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514728">
                              <w:t>Tap this icon to see an estimate of how long your hold would take to come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73F4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79.65pt;margin-top:45.5pt;width:122.5pt;height:34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" stroked="f">
                <v:textbox inset="0,0,0,0">
                  <w:txbxContent>
                    <w:p w:rsidR="007A0B2D" w:rsidRPr="00CE5FD7" w:rsidRDefault="007A0B2D" w:rsidP="007A0B2D">
                      <w:pPr>
                        <w:pStyle w:val="Caption"/>
                        <w:rPr>
                          <w:rFonts w:ascii="Calibri" w:eastAsia="Times New Roman" w:hAnsi="Calibri" w:cs="Times New Roman"/>
                          <w:noProof/>
                          <w:sz w:val="24"/>
                          <w:szCs w:val="24"/>
                        </w:rPr>
                      </w:pPr>
                      <w:r w:rsidRPr="00514728">
                        <w:t>Tap this icon to see an estimate of how long your hold would take to come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0FE" w:rsidRPr="00E06492">
        <w:t xml:space="preserve">Tap </w:t>
      </w:r>
      <w:r w:rsidR="008C30FE" w:rsidRPr="004B1B8C">
        <w:rPr>
          <w:b/>
        </w:rPr>
        <w:t>Library</w:t>
      </w:r>
      <w:r w:rsidR="008C30FE" w:rsidRPr="00E06492">
        <w:t xml:space="preserve"> at bottom of screen to return to the </w:t>
      </w:r>
      <w:r w:rsidR="008C30FE">
        <w:t xml:space="preserve">main </w:t>
      </w:r>
      <w:r w:rsidR="008C30FE" w:rsidRPr="00E06492">
        <w:t>collection</w:t>
      </w:r>
      <w:r w:rsidR="008C30FE">
        <w:t xml:space="preserve"> page (BC Libraries co-op logo)</w:t>
      </w:r>
    </w:p>
    <w:p w:rsidR="008C30FE" w:rsidRDefault="008C30FE" w:rsidP="008C30FE">
      <w:pPr>
        <w:pStyle w:val="ListParagraph"/>
        <w:numPr>
          <w:ilvl w:val="0"/>
          <w:numId w:val="23"/>
        </w:numPr>
      </w:pPr>
      <w:r>
        <w:t>Find a title (</w:t>
      </w:r>
      <w:proofErr w:type="spellStart"/>
      <w:r>
        <w:t>ebook</w:t>
      </w:r>
      <w:proofErr w:type="spellEnd"/>
      <w:r>
        <w:t xml:space="preserve"> or audiobook) that is NOT available right now </w:t>
      </w:r>
    </w:p>
    <w:p w:rsidR="008C30FE" w:rsidRDefault="008C30FE" w:rsidP="008C30FE">
      <w:pPr>
        <w:pStyle w:val="ListParagraph"/>
        <w:numPr>
          <w:ilvl w:val="0"/>
          <w:numId w:val="23"/>
        </w:numPr>
      </w:pPr>
      <w:r>
        <w:t>Tap “Place Hold” and confirm</w:t>
      </w:r>
    </w:p>
    <w:p w:rsidR="00833755" w:rsidRDefault="008C30FE" w:rsidP="008C30FE">
      <w:pPr>
        <w:pStyle w:val="ListParagraph"/>
        <w:numPr>
          <w:ilvl w:val="0"/>
          <w:numId w:val="23"/>
        </w:numPr>
      </w:pPr>
      <w:r w:rsidRPr="008C30FE">
        <w:rPr>
          <w:b/>
        </w:rPr>
        <w:t>To cancel the hold:</w:t>
      </w:r>
      <w:r>
        <w:t xml:space="preserve"> go to your shelf and pick the Holds tab. Tap on Manage hold. Tap on Cancel hold.</w:t>
      </w:r>
    </w:p>
    <w:p w:rsidR="00123E14" w:rsidRDefault="00123E14" w:rsidP="00F64392"/>
    <w:p w:rsidR="008C30FE" w:rsidRDefault="008C30FE" w:rsidP="00F64392"/>
    <w:p w:rsidR="008C30FE" w:rsidRDefault="008C30FE" w:rsidP="00F64392"/>
    <w:p w:rsidR="007A0B2D" w:rsidRDefault="007A0B2D" w:rsidP="00F64392"/>
    <w:p w:rsidR="00123E14" w:rsidRDefault="00123E14" w:rsidP="00123E14">
      <w:pPr>
        <w:spacing w:after="0"/>
        <w:jc w:val="center"/>
        <w:rPr>
          <w:rFonts w:asciiTheme="majorHAnsi" w:hAnsiTheme="majorHAnsi"/>
          <w:b/>
          <w:color w:val="0039A6" w:themeColor="accent1"/>
        </w:rPr>
      </w:pPr>
      <w:r w:rsidRPr="00AB67B4">
        <w:rPr>
          <w:rFonts w:asciiTheme="majorHAnsi" w:hAnsiTheme="majorHAnsi"/>
          <w:b/>
          <w:color w:val="0039A6" w:themeColor="accent1"/>
        </w:rPr>
        <w:t xml:space="preserve">Need help? </w:t>
      </w:r>
    </w:p>
    <w:p w:rsidR="008C30FE" w:rsidRDefault="00123E14" w:rsidP="008C30FE">
      <w:pPr>
        <w:spacing w:after="0"/>
        <w:jc w:val="center"/>
        <w:rPr>
          <w:rFonts w:asciiTheme="majorHAnsi" w:hAnsiTheme="majorHAnsi"/>
          <w:b/>
          <w:color w:val="0039A6" w:themeColor="accent1"/>
        </w:rPr>
      </w:pPr>
      <w:r w:rsidRPr="00AB67B4">
        <w:rPr>
          <w:rFonts w:asciiTheme="majorHAnsi" w:hAnsiTheme="majorHAnsi"/>
          <w:b/>
          <w:color w:val="0039A6" w:themeColor="accent1"/>
        </w:rPr>
        <w:t>Call the Community C</w:t>
      </w:r>
      <w:r w:rsidR="008C30FE">
        <w:rPr>
          <w:rFonts w:asciiTheme="majorHAnsi" w:hAnsiTheme="majorHAnsi"/>
          <w:b/>
          <w:color w:val="0039A6" w:themeColor="accent1"/>
        </w:rPr>
        <w:t xml:space="preserve">omputing Centre at 604.925.7405, </w:t>
      </w:r>
    </w:p>
    <w:p w:rsidR="008C30FE" w:rsidRDefault="008C30FE" w:rsidP="008C30FE">
      <w:pPr>
        <w:spacing w:after="0"/>
        <w:jc w:val="center"/>
        <w:rPr>
          <w:rFonts w:asciiTheme="majorHAnsi" w:hAnsiTheme="majorHAnsi"/>
          <w:b/>
          <w:color w:val="0039A6" w:themeColor="accent1"/>
        </w:rPr>
      </w:pPr>
      <w:proofErr w:type="gramStart"/>
      <w:r>
        <w:rPr>
          <w:rFonts w:asciiTheme="majorHAnsi" w:hAnsiTheme="majorHAnsi"/>
          <w:b/>
          <w:color w:val="0039A6" w:themeColor="accent1"/>
        </w:rPr>
        <w:t>email</w:t>
      </w:r>
      <w:proofErr w:type="gramEnd"/>
      <w:r>
        <w:rPr>
          <w:rFonts w:asciiTheme="majorHAnsi" w:hAnsiTheme="majorHAnsi"/>
          <w:b/>
          <w:color w:val="0039A6" w:themeColor="accent1"/>
        </w:rPr>
        <w:t xml:space="preserve"> </w:t>
      </w:r>
      <w:hyperlink r:id="rId18" w:history="1">
        <w:r w:rsidRPr="007F4B64">
          <w:rPr>
            <w:rStyle w:val="Hyperlink"/>
            <w:rFonts w:asciiTheme="majorHAnsi" w:hAnsiTheme="majorHAnsi"/>
            <w:b/>
          </w:rPr>
          <w:t>tech@westvanlibrary.ca</w:t>
        </w:r>
      </w:hyperlink>
    </w:p>
    <w:p w:rsidR="00123E14" w:rsidRPr="008C30FE" w:rsidRDefault="00123E14" w:rsidP="008C30FE">
      <w:pPr>
        <w:spacing w:after="0"/>
        <w:jc w:val="center"/>
        <w:rPr>
          <w:rFonts w:asciiTheme="majorHAnsi" w:hAnsiTheme="majorHAnsi"/>
          <w:b/>
          <w:color w:val="0039A6" w:themeColor="accent1"/>
        </w:rPr>
      </w:pPr>
      <w:proofErr w:type="gramStart"/>
      <w:r w:rsidRPr="00AB67B4">
        <w:rPr>
          <w:rFonts w:asciiTheme="majorHAnsi" w:hAnsiTheme="majorHAnsi"/>
          <w:b/>
          <w:color w:val="0039A6" w:themeColor="accent1"/>
        </w:rPr>
        <w:t>or</w:t>
      </w:r>
      <w:proofErr w:type="gramEnd"/>
      <w:r w:rsidRPr="00AB67B4">
        <w:rPr>
          <w:rFonts w:asciiTheme="majorHAnsi" w:hAnsiTheme="majorHAnsi"/>
          <w:b/>
          <w:color w:val="0039A6" w:themeColor="accent1"/>
        </w:rPr>
        <w:t xml:space="preserve"> visit any of our Info</w:t>
      </w:r>
      <w:r w:rsidR="008C30FE">
        <w:rPr>
          <w:rFonts w:asciiTheme="majorHAnsi" w:hAnsiTheme="majorHAnsi"/>
          <w:b/>
          <w:color w:val="0039A6" w:themeColor="accent1"/>
        </w:rPr>
        <w:t>rmation Desks</w:t>
      </w:r>
    </w:p>
    <w:sectPr w:rsidR="00123E14" w:rsidRPr="008C30FE" w:rsidSect="00D36B6A">
      <w:footerReference w:type="default" r:id="rId1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043" w:rsidRDefault="00A72043" w:rsidP="00A72043">
      <w:pPr>
        <w:spacing w:after="0" w:line="240" w:lineRule="auto"/>
      </w:pPr>
      <w:r>
        <w:separator/>
      </w:r>
    </w:p>
  </w:endnote>
  <w:endnote w:type="continuationSeparator" w:id="0">
    <w:p w:rsidR="00A72043" w:rsidRDefault="00A72043" w:rsidP="00A72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FCF" w:rsidRDefault="00716FCF" w:rsidP="00716FCF">
    <w:pPr>
      <w:pStyle w:val="Footer"/>
      <w:tabs>
        <w:tab w:val="clear" w:pos="9360"/>
        <w:tab w:val="right" w:pos="9900"/>
      </w:tabs>
      <w:jc w:val="right"/>
    </w:pPr>
  </w:p>
  <w:sdt>
    <w:sdtPr>
      <w:id w:val="2103450043"/>
      <w:docPartObj>
        <w:docPartGallery w:val="Page Numbers (Bottom of Page)"/>
        <w:docPartUnique/>
      </w:docPartObj>
    </w:sdtPr>
    <w:sdtEndPr>
      <w:rPr>
        <w:rFonts w:ascii="Calibri" w:hAnsi="Calibri"/>
        <w:noProof/>
        <w:sz w:val="24"/>
        <w:szCs w:val="24"/>
      </w:rPr>
    </w:sdtEndPr>
    <w:sdtContent>
      <w:p w:rsidR="00A72043" w:rsidRDefault="00A72043" w:rsidP="00716FCF">
        <w:pPr>
          <w:pStyle w:val="Footer"/>
          <w:tabs>
            <w:tab w:val="clear" w:pos="9360"/>
            <w:tab w:val="right" w:pos="9900"/>
          </w:tabs>
          <w:jc w:val="right"/>
        </w:pPr>
        <w:r w:rsidRPr="00A72043">
          <w:rPr>
            <w:rFonts w:ascii="Calibri" w:hAnsi="Calibri"/>
            <w:sz w:val="20"/>
            <w:szCs w:val="20"/>
          </w:rPr>
          <w:t xml:space="preserve">Updated </w:t>
        </w:r>
        <w:r w:rsidR="007A0B2D">
          <w:rPr>
            <w:rFonts w:ascii="Calibri" w:hAnsi="Calibri"/>
            <w:sz w:val="20"/>
            <w:szCs w:val="20"/>
          </w:rPr>
          <w:t>April 2018</w:t>
        </w:r>
        <w:r w:rsidRPr="00A72043">
          <w:rPr>
            <w:rFonts w:ascii="Calibri" w:hAnsi="Calibri"/>
            <w:sz w:val="20"/>
            <w:szCs w:val="20"/>
          </w:rPr>
          <w:t xml:space="preserve"> /</w:t>
        </w:r>
        <w:proofErr w:type="spellStart"/>
        <w:r w:rsidRPr="00A72043">
          <w:rPr>
            <w:rFonts w:ascii="Calibri" w:hAnsi="Calibri"/>
            <w:sz w:val="20"/>
            <w:szCs w:val="20"/>
          </w:rPr>
          <w:t>kf</w:t>
        </w:r>
        <w:proofErr w:type="spellEnd"/>
        <w:r>
          <w:tab/>
        </w:r>
        <w:r>
          <w:tab/>
        </w:r>
        <w:r w:rsidRPr="00A72043">
          <w:rPr>
            <w:rFonts w:ascii="Calibri" w:hAnsi="Calibri"/>
            <w:sz w:val="24"/>
            <w:szCs w:val="24"/>
          </w:rPr>
          <w:fldChar w:fldCharType="begin"/>
        </w:r>
        <w:r w:rsidRPr="00A72043">
          <w:rPr>
            <w:rFonts w:ascii="Calibri" w:hAnsi="Calibri"/>
            <w:sz w:val="24"/>
            <w:szCs w:val="24"/>
          </w:rPr>
          <w:instrText xml:space="preserve"> PAGE   \* MERGEFORMAT </w:instrText>
        </w:r>
        <w:r w:rsidRPr="00A72043">
          <w:rPr>
            <w:rFonts w:ascii="Calibri" w:hAnsi="Calibri"/>
            <w:sz w:val="24"/>
            <w:szCs w:val="24"/>
          </w:rPr>
          <w:fldChar w:fldCharType="separate"/>
        </w:r>
        <w:r w:rsidR="00DA6BB0">
          <w:rPr>
            <w:rFonts w:ascii="Calibri" w:hAnsi="Calibri"/>
            <w:noProof/>
            <w:sz w:val="24"/>
            <w:szCs w:val="24"/>
          </w:rPr>
          <w:t>1</w:t>
        </w:r>
        <w:r w:rsidRPr="00A72043">
          <w:rPr>
            <w:rFonts w:ascii="Calibri" w:hAnsi="Calibri"/>
            <w:noProof/>
            <w:sz w:val="24"/>
            <w:szCs w:val="24"/>
          </w:rPr>
          <w:fldChar w:fldCharType="end"/>
        </w:r>
      </w:p>
    </w:sdtContent>
  </w:sdt>
  <w:p w:rsidR="00A72043" w:rsidRDefault="00A72043" w:rsidP="00716FC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043" w:rsidRDefault="00A72043" w:rsidP="00A72043">
      <w:pPr>
        <w:spacing w:after="0" w:line="240" w:lineRule="auto"/>
      </w:pPr>
      <w:r>
        <w:separator/>
      </w:r>
    </w:p>
  </w:footnote>
  <w:footnote w:type="continuationSeparator" w:id="0">
    <w:p w:rsidR="00A72043" w:rsidRDefault="00A72043" w:rsidP="00A72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75E2"/>
    <w:multiLevelType w:val="hybridMultilevel"/>
    <w:tmpl w:val="85208CE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BD65A7"/>
    <w:multiLevelType w:val="hybridMultilevel"/>
    <w:tmpl w:val="C99CDB66"/>
    <w:lvl w:ilvl="0" w:tplc="10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466B"/>
    <w:multiLevelType w:val="hybridMultilevel"/>
    <w:tmpl w:val="8354B89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183AD9"/>
    <w:multiLevelType w:val="hybridMultilevel"/>
    <w:tmpl w:val="9252DE7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BE230A"/>
    <w:multiLevelType w:val="hybridMultilevel"/>
    <w:tmpl w:val="D3F4F61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88579D"/>
    <w:multiLevelType w:val="hybridMultilevel"/>
    <w:tmpl w:val="D23E50E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BB6A27"/>
    <w:multiLevelType w:val="hybridMultilevel"/>
    <w:tmpl w:val="6A6E791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D51AAB"/>
    <w:multiLevelType w:val="hybridMultilevel"/>
    <w:tmpl w:val="5802BB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07F9A"/>
    <w:multiLevelType w:val="hybridMultilevel"/>
    <w:tmpl w:val="BB1812D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2B2ABD"/>
    <w:multiLevelType w:val="hybridMultilevel"/>
    <w:tmpl w:val="ABD801E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684F01"/>
    <w:multiLevelType w:val="hybridMultilevel"/>
    <w:tmpl w:val="3B2A07E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C073E6"/>
    <w:multiLevelType w:val="hybridMultilevel"/>
    <w:tmpl w:val="0670514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217481"/>
    <w:multiLevelType w:val="hybridMultilevel"/>
    <w:tmpl w:val="AEA0DA7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8C715DB"/>
    <w:multiLevelType w:val="hybridMultilevel"/>
    <w:tmpl w:val="3F5E6BC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9142E11"/>
    <w:multiLevelType w:val="hybridMultilevel"/>
    <w:tmpl w:val="E25EAF3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310119"/>
    <w:multiLevelType w:val="hybridMultilevel"/>
    <w:tmpl w:val="7EDE860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9C0C98"/>
    <w:multiLevelType w:val="hybridMultilevel"/>
    <w:tmpl w:val="905E0DE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117D10"/>
    <w:multiLevelType w:val="hybridMultilevel"/>
    <w:tmpl w:val="5B6CCD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14FF6"/>
    <w:multiLevelType w:val="hybridMultilevel"/>
    <w:tmpl w:val="C0086A9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E2408A"/>
    <w:multiLevelType w:val="hybridMultilevel"/>
    <w:tmpl w:val="03EA9B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F348E"/>
    <w:multiLevelType w:val="hybridMultilevel"/>
    <w:tmpl w:val="C5EEDE7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41480C"/>
    <w:multiLevelType w:val="hybridMultilevel"/>
    <w:tmpl w:val="581EF75C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CF51C8B"/>
    <w:multiLevelType w:val="hybridMultilevel"/>
    <w:tmpl w:val="D7E045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"/>
  </w:num>
  <w:num w:numId="4">
    <w:abstractNumId w:val="18"/>
  </w:num>
  <w:num w:numId="5">
    <w:abstractNumId w:val="5"/>
  </w:num>
  <w:num w:numId="6">
    <w:abstractNumId w:val="9"/>
  </w:num>
  <w:num w:numId="7">
    <w:abstractNumId w:val="22"/>
  </w:num>
  <w:num w:numId="8">
    <w:abstractNumId w:val="17"/>
  </w:num>
  <w:num w:numId="9">
    <w:abstractNumId w:val="11"/>
  </w:num>
  <w:num w:numId="10">
    <w:abstractNumId w:val="15"/>
  </w:num>
  <w:num w:numId="11">
    <w:abstractNumId w:val="12"/>
  </w:num>
  <w:num w:numId="12">
    <w:abstractNumId w:val="0"/>
  </w:num>
  <w:num w:numId="13">
    <w:abstractNumId w:val="3"/>
  </w:num>
  <w:num w:numId="14">
    <w:abstractNumId w:val="14"/>
  </w:num>
  <w:num w:numId="15">
    <w:abstractNumId w:val="2"/>
  </w:num>
  <w:num w:numId="16">
    <w:abstractNumId w:val="16"/>
  </w:num>
  <w:num w:numId="17">
    <w:abstractNumId w:val="4"/>
  </w:num>
  <w:num w:numId="18">
    <w:abstractNumId w:val="20"/>
  </w:num>
  <w:num w:numId="19">
    <w:abstractNumId w:val="8"/>
  </w:num>
  <w:num w:numId="20">
    <w:abstractNumId w:val="10"/>
  </w:num>
  <w:num w:numId="21">
    <w:abstractNumId w:val="21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B6A"/>
    <w:rsid w:val="00013FBB"/>
    <w:rsid w:val="00035012"/>
    <w:rsid w:val="00043D9A"/>
    <w:rsid w:val="00073D1A"/>
    <w:rsid w:val="00081928"/>
    <w:rsid w:val="00083200"/>
    <w:rsid w:val="000A6D17"/>
    <w:rsid w:val="001015AC"/>
    <w:rsid w:val="00123E14"/>
    <w:rsid w:val="00126664"/>
    <w:rsid w:val="00140CA5"/>
    <w:rsid w:val="00196BFE"/>
    <w:rsid w:val="001A554E"/>
    <w:rsid w:val="001C33A5"/>
    <w:rsid w:val="001E4886"/>
    <w:rsid w:val="00263D22"/>
    <w:rsid w:val="00275F0E"/>
    <w:rsid w:val="002F294F"/>
    <w:rsid w:val="00304D38"/>
    <w:rsid w:val="00312408"/>
    <w:rsid w:val="00331E2D"/>
    <w:rsid w:val="00333786"/>
    <w:rsid w:val="003A5461"/>
    <w:rsid w:val="003B59F0"/>
    <w:rsid w:val="003F3657"/>
    <w:rsid w:val="003F4980"/>
    <w:rsid w:val="00402A8D"/>
    <w:rsid w:val="00406780"/>
    <w:rsid w:val="00441734"/>
    <w:rsid w:val="00452DE1"/>
    <w:rsid w:val="004625E2"/>
    <w:rsid w:val="00476E8F"/>
    <w:rsid w:val="004A45A4"/>
    <w:rsid w:val="004B1995"/>
    <w:rsid w:val="004B1B8C"/>
    <w:rsid w:val="004C36F2"/>
    <w:rsid w:val="004E18D8"/>
    <w:rsid w:val="004F4BAE"/>
    <w:rsid w:val="00520A2C"/>
    <w:rsid w:val="0054011D"/>
    <w:rsid w:val="005C0ECA"/>
    <w:rsid w:val="005C5432"/>
    <w:rsid w:val="006135BE"/>
    <w:rsid w:val="006353F2"/>
    <w:rsid w:val="00716FCF"/>
    <w:rsid w:val="007A0B2D"/>
    <w:rsid w:val="007D4CBD"/>
    <w:rsid w:val="007E0F5E"/>
    <w:rsid w:val="00810EB8"/>
    <w:rsid w:val="00833755"/>
    <w:rsid w:val="0086317D"/>
    <w:rsid w:val="00884F66"/>
    <w:rsid w:val="0089666F"/>
    <w:rsid w:val="008C30FE"/>
    <w:rsid w:val="0094177E"/>
    <w:rsid w:val="009811C7"/>
    <w:rsid w:val="00991F17"/>
    <w:rsid w:val="00A049FE"/>
    <w:rsid w:val="00A14141"/>
    <w:rsid w:val="00A41920"/>
    <w:rsid w:val="00A72043"/>
    <w:rsid w:val="00A851B6"/>
    <w:rsid w:val="00AB3A1D"/>
    <w:rsid w:val="00AB61DC"/>
    <w:rsid w:val="00AF3DFB"/>
    <w:rsid w:val="00B257CF"/>
    <w:rsid w:val="00B707CD"/>
    <w:rsid w:val="00B95586"/>
    <w:rsid w:val="00BA28A1"/>
    <w:rsid w:val="00BD4639"/>
    <w:rsid w:val="00C152E1"/>
    <w:rsid w:val="00C613ED"/>
    <w:rsid w:val="00CA4F7B"/>
    <w:rsid w:val="00CF3C98"/>
    <w:rsid w:val="00D15B72"/>
    <w:rsid w:val="00D36B6A"/>
    <w:rsid w:val="00D76787"/>
    <w:rsid w:val="00D76E01"/>
    <w:rsid w:val="00DA6BB0"/>
    <w:rsid w:val="00DD4F63"/>
    <w:rsid w:val="00E06492"/>
    <w:rsid w:val="00E312CE"/>
    <w:rsid w:val="00E55F1C"/>
    <w:rsid w:val="00E56276"/>
    <w:rsid w:val="00E736B3"/>
    <w:rsid w:val="00E82A25"/>
    <w:rsid w:val="00F35B47"/>
    <w:rsid w:val="00F64392"/>
    <w:rsid w:val="00F9432E"/>
    <w:rsid w:val="00FB2D84"/>
    <w:rsid w:val="00FB3150"/>
    <w:rsid w:val="00FD4670"/>
    <w:rsid w:val="00FF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5F5F0F-DB0F-40CD-98AD-F50F5C783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6780"/>
  </w:style>
  <w:style w:type="paragraph" w:styleId="Heading1">
    <w:name w:val="heading 1"/>
    <w:basedOn w:val="Normal"/>
    <w:next w:val="Normal"/>
    <w:link w:val="Heading1Char"/>
    <w:uiPriority w:val="9"/>
    <w:qFormat/>
    <w:rsid w:val="00D36B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2A7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2043"/>
    <w:pPr>
      <w:keepNext/>
      <w:keepLines/>
      <w:spacing w:before="160" w:after="120"/>
      <w:outlineLvl w:val="1"/>
    </w:pPr>
    <w:rPr>
      <w:rFonts w:asciiTheme="majorHAnsi" w:eastAsiaTheme="majorEastAsia" w:hAnsiTheme="majorHAnsi" w:cstheme="majorBidi"/>
      <w:color w:val="002A7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B6A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36B6A"/>
    <w:rPr>
      <w:rFonts w:asciiTheme="majorHAnsi" w:eastAsiaTheme="majorEastAsia" w:hAnsiTheme="majorHAnsi" w:cstheme="majorBidi"/>
      <w:color w:val="002A7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2043"/>
    <w:rPr>
      <w:rFonts w:asciiTheme="majorHAnsi" w:eastAsiaTheme="majorEastAsia" w:hAnsiTheme="majorHAnsi" w:cstheme="majorBidi"/>
      <w:color w:val="002A7C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4B1B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0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01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2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043"/>
  </w:style>
  <w:style w:type="paragraph" w:styleId="Footer">
    <w:name w:val="footer"/>
    <w:basedOn w:val="Normal"/>
    <w:link w:val="FooterChar"/>
    <w:uiPriority w:val="99"/>
    <w:unhideWhenUsed/>
    <w:rsid w:val="00A72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043"/>
  </w:style>
  <w:style w:type="character" w:styleId="Hyperlink">
    <w:name w:val="Hyperlink"/>
    <w:basedOn w:val="DefaultParagraphFont"/>
    <w:uiPriority w:val="99"/>
    <w:unhideWhenUsed/>
    <w:rsid w:val="00E82A2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82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mailto:tech@westvanlibrary.c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westvanlibrary.c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estvanlibrary">
  <a:themeElements>
    <a:clrScheme name="Library Col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9A6"/>
      </a:accent1>
      <a:accent2>
        <a:srgbClr val="BED600"/>
      </a:accent2>
      <a:accent3>
        <a:srgbClr val="AA1948"/>
      </a:accent3>
      <a:accent4>
        <a:srgbClr val="77216F"/>
      </a:accent4>
      <a:accent5>
        <a:srgbClr val="E37222"/>
      </a:accent5>
      <a:accent6>
        <a:srgbClr val="70AD47"/>
      </a:accent6>
      <a:hlink>
        <a:srgbClr val="0563C1"/>
      </a:hlink>
      <a:folHlink>
        <a:srgbClr val="954F72"/>
      </a:folHlink>
    </a:clrScheme>
    <a:fontScheme name="library fonts">
      <a:majorFont>
        <a:latin typeface="Rockwel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2A437-2B63-46F7-950D-33B046D08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B8AB7145.dotm</Template>
  <TotalTime>5</TotalTime>
  <Pages>4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of West Vancouver</Company>
  <LinksUpToDate>false</LinksUpToDate>
  <CharactersWithSpaces>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Kaya Fraser</dc:creator>
  <cp:keywords/>
  <dc:description/>
  <cp:lastModifiedBy>Kaya Fraser</cp:lastModifiedBy>
  <cp:revision>3</cp:revision>
  <cp:lastPrinted>2017-11-08T19:56:00Z</cp:lastPrinted>
  <dcterms:created xsi:type="dcterms:W3CDTF">2018-05-25T21:40:00Z</dcterms:created>
  <dcterms:modified xsi:type="dcterms:W3CDTF">2018-05-25T21:46:00Z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C DOCS Number">
    <vt:lpwstr>1317241v1</vt:lpwstr>
  </property>
</Properties>
</file>