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B6296" w:rsidP="00106E9E" w:rsidRDefault="004B6296" w14:paraId="796958C6" w14:textId="77777777">
      <w:pPr>
        <w:pStyle w:val="paragraph"/>
        <w:spacing w:before="0" w:beforeAutospacing="0" w:after="0" w:afterAutospacing="0"/>
        <w:textAlignment w:val="baseline"/>
        <w:rPr>
          <w:rStyle w:val="normaltextrun"/>
          <w:color w:val="7030A0"/>
          <w:sz w:val="28"/>
          <w:szCs w:val="28"/>
          <w:lang w:val="en-US"/>
        </w:rPr>
      </w:pPr>
      <w:r>
        <w:rPr>
          <w:noProof/>
          <w:color w:val="7030A0"/>
          <w:sz w:val="28"/>
          <w:szCs w:val="28"/>
          <w:lang w:val="en-US"/>
        </w:rPr>
        <w:drawing>
          <wp:anchor distT="0" distB="0" distL="114300" distR="114300" simplePos="0" relativeHeight="251661312" behindDoc="0" locked="0" layoutInCell="1" allowOverlap="1" wp14:anchorId="2E08E6DF" wp14:editId="40C7E61C">
            <wp:simplePos x="0" y="0"/>
            <wp:positionH relativeFrom="margin">
              <wp:align>center</wp:align>
            </wp:positionH>
            <wp:positionV relativeFrom="page">
              <wp:posOffset>171450</wp:posOffset>
            </wp:positionV>
            <wp:extent cx="7086600" cy="9560560"/>
            <wp:effectExtent l="0" t="0" r="0" b="2540"/>
            <wp:wrapThrough wrapText="bothSides">
              <wp:wrapPolygon edited="0">
                <wp:start x="0" y="0"/>
                <wp:lineTo x="0" y="21563"/>
                <wp:lineTo x="21542" y="21563"/>
                <wp:lineTo x="21542" y="0"/>
                <wp:lineTo x="0" y="0"/>
              </wp:wrapPolygon>
            </wp:wrapThrough>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7086600" cy="9560560"/>
                    </a:xfrm>
                    <a:prstGeom prst="rect">
                      <a:avLst/>
                    </a:prstGeom>
                  </pic:spPr>
                </pic:pic>
              </a:graphicData>
            </a:graphic>
            <wp14:sizeRelH relativeFrom="page">
              <wp14:pctWidth>0</wp14:pctWidth>
            </wp14:sizeRelH>
            <wp14:sizeRelV relativeFrom="page">
              <wp14:pctHeight>0</wp14:pctHeight>
            </wp14:sizeRelV>
          </wp:anchor>
        </w:drawing>
      </w:r>
    </w:p>
    <w:p w:rsidR="004B6296" w:rsidP="00106E9E" w:rsidRDefault="004B6296" w14:paraId="0EF6D30D" w14:textId="77777777">
      <w:pPr>
        <w:pStyle w:val="paragraph"/>
        <w:spacing w:before="0" w:beforeAutospacing="0" w:after="0" w:afterAutospacing="0"/>
        <w:textAlignment w:val="baseline"/>
        <w:rPr>
          <w:rStyle w:val="normaltextrun"/>
          <w:color w:val="7030A0"/>
          <w:sz w:val="28"/>
          <w:szCs w:val="28"/>
          <w:lang w:val="en-US"/>
        </w:rPr>
      </w:pPr>
    </w:p>
    <w:p w:rsidRPr="008F09E5" w:rsidR="004B6296" w:rsidP="00106E9E" w:rsidRDefault="004B6296" w14:paraId="05E7A950" w14:textId="77777777">
      <w:pPr>
        <w:pStyle w:val="paragraph"/>
        <w:spacing w:before="0" w:beforeAutospacing="0" w:after="0" w:afterAutospacing="0"/>
        <w:textAlignment w:val="baseline"/>
        <w:rPr>
          <w:rStyle w:val="normaltextrun"/>
          <w:color w:val="7030A0"/>
          <w:lang w:val="en-US"/>
        </w:rPr>
      </w:pPr>
    </w:p>
    <w:p w:rsidRPr="008F09E5" w:rsidR="00106E9E" w:rsidP="00106E9E" w:rsidRDefault="00106E9E" w14:paraId="644AE345" w14:textId="2E0B6327">
      <w:pPr>
        <w:pStyle w:val="paragraph"/>
        <w:spacing w:before="0" w:beforeAutospacing="0" w:after="0" w:afterAutospacing="0"/>
        <w:textAlignment w:val="baseline"/>
        <w:rPr>
          <w:sz w:val="28"/>
          <w:szCs w:val="28"/>
        </w:rPr>
      </w:pPr>
      <w:r w:rsidRPr="008F09E5">
        <w:rPr>
          <w:rStyle w:val="normaltextrun"/>
          <w:color w:val="7030A0"/>
          <w:sz w:val="28"/>
          <w:szCs w:val="28"/>
          <w:lang w:val="en-US"/>
        </w:rPr>
        <w:t>Why Summer Reading?</w:t>
      </w:r>
      <w:r w:rsidRPr="008F09E5">
        <w:rPr>
          <w:rStyle w:val="eop"/>
          <w:color w:val="7030A0"/>
          <w:sz w:val="28"/>
          <w:szCs w:val="28"/>
        </w:rPr>
        <w:t> </w:t>
      </w:r>
    </w:p>
    <w:p w:rsidRPr="008F09E5" w:rsidR="00106E9E" w:rsidP="00106E9E" w:rsidRDefault="00106E9E" w14:paraId="27FDB073" w14:textId="77777777">
      <w:pPr>
        <w:pStyle w:val="paragraph"/>
        <w:spacing w:before="0" w:beforeAutospacing="0" w:after="0" w:afterAutospacing="0" w:line="360" w:lineRule="auto"/>
        <w:ind w:firstLine="720"/>
        <w:textAlignment w:val="baseline"/>
      </w:pPr>
      <w:r w:rsidRPr="008F09E5">
        <w:rPr>
          <w:rStyle w:val="normaltextrun"/>
          <w:lang w:val="en-US"/>
        </w:rPr>
        <w:t>Summer reading is very important because come summer, kids don’t like to keep up on their reading. Who can blame them really, summer is for fun and kids often associate reading as work and no fun! This is why summer reading is so important for them! With the summer reading program, we can show them that reading can lead to a new world and help build their imaginations! With the TD Summer Reading program, not only do they get to read new and exciting books from genres they may not have thought of, but they get to make those books come to life with crafts and activities!</w:t>
      </w:r>
      <w:r w:rsidRPr="008F09E5">
        <w:rPr>
          <w:rStyle w:val="eop"/>
        </w:rPr>
        <w:t> </w:t>
      </w:r>
    </w:p>
    <w:p w:rsidRPr="008F09E5" w:rsidR="00106E9E" w:rsidP="00106E9E" w:rsidRDefault="00106E9E" w14:paraId="64F437D5" w14:textId="77777777">
      <w:pPr>
        <w:pStyle w:val="paragraph"/>
        <w:spacing w:before="0" w:beforeAutospacing="0" w:after="0" w:afterAutospacing="0"/>
        <w:textAlignment w:val="baseline"/>
        <w:rPr>
          <w:rStyle w:val="normaltextrun"/>
          <w:color w:val="7030A0"/>
          <w:lang w:val="en-US"/>
        </w:rPr>
      </w:pPr>
    </w:p>
    <w:p w:rsidRPr="008F09E5" w:rsidR="00106E9E" w:rsidP="00106E9E" w:rsidRDefault="00106E9E" w14:paraId="4A66F236" w14:textId="5B72FA2B">
      <w:pPr>
        <w:pStyle w:val="paragraph"/>
        <w:spacing w:before="0" w:beforeAutospacing="0" w:after="0" w:afterAutospacing="0"/>
        <w:textAlignment w:val="baseline"/>
        <w:rPr>
          <w:sz w:val="28"/>
          <w:szCs w:val="28"/>
        </w:rPr>
      </w:pPr>
      <w:r w:rsidRPr="008F09E5">
        <w:rPr>
          <w:rStyle w:val="normaltextrun"/>
          <w:color w:val="7030A0"/>
          <w:sz w:val="28"/>
          <w:szCs w:val="28"/>
          <w:lang w:val="en-US"/>
        </w:rPr>
        <w:t>“Once Upon a Time” &amp; “Myths and Legends”</w:t>
      </w:r>
      <w:r w:rsidRPr="008F09E5">
        <w:rPr>
          <w:rStyle w:val="eop"/>
          <w:color w:val="7030A0"/>
          <w:sz w:val="28"/>
          <w:szCs w:val="28"/>
        </w:rPr>
        <w:t> </w:t>
      </w:r>
    </w:p>
    <w:p w:rsidRPr="008F09E5" w:rsidR="00106E9E" w:rsidP="00321A50" w:rsidRDefault="00106E9E" w14:paraId="718A8CBE" w14:textId="797E6A45">
      <w:pPr>
        <w:pStyle w:val="paragraph"/>
        <w:spacing w:before="0" w:beforeAutospacing="0" w:after="0" w:afterAutospacing="0" w:line="360" w:lineRule="auto"/>
        <w:ind w:firstLine="720"/>
        <w:textAlignment w:val="baseline"/>
      </w:pPr>
      <w:r w:rsidRPr="008F09E5">
        <w:rPr>
          <w:rFonts w:eastAsiaTheme="minorHAnsi"/>
          <w:noProof/>
          <w:lang w:eastAsia="en-US"/>
        </w:rPr>
        <w:drawing>
          <wp:anchor distT="0" distB="0" distL="114300" distR="114300" simplePos="0" relativeHeight="251658240" behindDoc="1" locked="0" layoutInCell="1" allowOverlap="1" wp14:anchorId="3BB9DC72" wp14:editId="7DAC70DE">
            <wp:simplePos x="0" y="0"/>
            <wp:positionH relativeFrom="margin">
              <wp:align>right</wp:align>
            </wp:positionH>
            <wp:positionV relativeFrom="paragraph">
              <wp:posOffset>12065</wp:posOffset>
            </wp:positionV>
            <wp:extent cx="2438400" cy="2438400"/>
            <wp:effectExtent l="0" t="0" r="0" b="0"/>
            <wp:wrapTight wrapText="bothSides">
              <wp:wrapPolygon edited="0">
                <wp:start x="0" y="0"/>
                <wp:lineTo x="0" y="21431"/>
                <wp:lineTo x="21431" y="21431"/>
                <wp:lineTo x="214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anchor>
        </w:drawing>
      </w:r>
      <w:r w:rsidRPr="008F09E5">
        <w:rPr>
          <w:rStyle w:val="normaltextrun"/>
          <w:lang w:val="en-US"/>
        </w:rPr>
        <w:t>This year is a very exciting theme, “Once Upon a Time” &amp; “Myths and Legends”! As you can imagine, our imaginations have been skyrocketing ever since we started planning! Who doesn’t love imagining dragons, princesses, ogres and wizards! This year’s theme is hard to work with because the possibilities are endless! This theme reaches into children’s imagination and creates different worlds where they can get lost by having so much fun! This theme helps kids learn that anything is possible when you put your mind to work. As adults, it helps us remember that not everything in life has to be taken so seriously and that fun can be had at any age. This theme can help participants learn about old and new fairytales, myths and legends and monsters that they may hear of but never learned about! </w:t>
      </w:r>
      <w:r w:rsidRPr="008F09E5">
        <w:rPr>
          <w:rStyle w:val="eop"/>
        </w:rPr>
        <w:t>  </w:t>
      </w:r>
    </w:p>
    <w:p w:rsidRPr="008F09E5" w:rsidR="00106E9E" w:rsidP="00106E9E" w:rsidRDefault="00106E9E" w14:paraId="6B465227" w14:textId="77777777">
      <w:pPr>
        <w:pStyle w:val="paragraph"/>
        <w:spacing w:before="0" w:beforeAutospacing="0" w:after="0" w:afterAutospacing="0"/>
        <w:ind w:firstLine="720"/>
        <w:textAlignment w:val="baseline"/>
      </w:pPr>
      <w:r w:rsidRPr="008F09E5">
        <w:rPr>
          <w:rStyle w:val="eop"/>
        </w:rPr>
        <w:t> </w:t>
      </w:r>
    </w:p>
    <w:p w:rsidRPr="008F09E5" w:rsidR="00106E9E" w:rsidP="00106E9E" w:rsidRDefault="00106E9E" w14:paraId="03CA8933" w14:textId="77777777">
      <w:pPr>
        <w:pStyle w:val="paragraph"/>
        <w:spacing w:before="0" w:beforeAutospacing="0" w:after="0" w:afterAutospacing="0"/>
        <w:textAlignment w:val="baseline"/>
        <w:rPr>
          <w:sz w:val="28"/>
          <w:szCs w:val="28"/>
        </w:rPr>
      </w:pPr>
      <w:r w:rsidRPr="008F09E5">
        <w:rPr>
          <w:rStyle w:val="normaltextrun"/>
          <w:color w:val="7030A0"/>
          <w:sz w:val="28"/>
          <w:szCs w:val="28"/>
          <w:lang w:val="en-US"/>
        </w:rPr>
        <w:t>Materials</w:t>
      </w:r>
      <w:r w:rsidRPr="008F09E5">
        <w:rPr>
          <w:rStyle w:val="eop"/>
          <w:color w:val="7030A0"/>
          <w:sz w:val="28"/>
          <w:szCs w:val="28"/>
        </w:rPr>
        <w:t> </w:t>
      </w:r>
    </w:p>
    <w:p w:rsidRPr="008F09E5" w:rsidR="00106E9E" w:rsidP="00106E9E" w:rsidRDefault="00106E9E" w14:paraId="0BFE13B7" w14:textId="5C426596">
      <w:pPr>
        <w:pStyle w:val="paragraph"/>
        <w:spacing w:before="0" w:beforeAutospacing="0" w:after="0" w:afterAutospacing="0"/>
        <w:textAlignment w:val="baseline"/>
      </w:pPr>
      <w:r w:rsidRPr="008F09E5">
        <w:rPr>
          <w:rStyle w:val="normaltextrun"/>
          <w:color w:val="7030A0"/>
          <w:u w:val="single"/>
          <w:lang w:val="en-US"/>
        </w:rPr>
        <w:t>Chinook Arch’s Materials</w:t>
      </w:r>
    </w:p>
    <w:p w:rsidRPr="008F09E5" w:rsidR="00106E9E" w:rsidP="76EFE907" w:rsidRDefault="00106E9E" w14:paraId="2D471113" w14:textId="5B7E29FE">
      <w:pPr>
        <w:pStyle w:val="paragraph"/>
        <w:spacing w:before="0" w:beforeAutospacing="off" w:after="0" w:afterAutospacing="off" w:line="360" w:lineRule="auto"/>
        <w:ind w:firstLine="720"/>
        <w:textAlignment w:val="baseline"/>
      </w:pPr>
      <w:r w:rsidRPr="76EFE907" w:rsidR="0DF2F890">
        <w:rPr>
          <w:rStyle w:val="normaltextrun"/>
          <w:lang w:val="en-US"/>
        </w:rPr>
        <w:t>Chinook Arch’s SRP’s have made posters and bookmarks for all libraries to hand out and hang up at their discretion. Getting these materials is quite easy! All you have to do is fill out the quantities for the materials you want on the Library Visit Options Form (</w:t>
      </w:r>
      <w:hyperlink r:id="Rec8955d2302a42fb">
        <w:r w:rsidRPr="76EFE907" w:rsidR="76EFE907">
          <w:rPr>
            <w:rStyle w:val="Hyperlink"/>
            <w:lang w:val="en-US"/>
          </w:rPr>
          <w:t>https://forms.office.com/r/5ZpY8u6Ewh</w:t>
        </w:r>
      </w:hyperlink>
      <w:r w:rsidRPr="76EFE907" w:rsidR="76EFE907">
        <w:rPr>
          <w:rStyle w:val="normaltextrun"/>
          <w:lang w:val="en-US"/>
        </w:rPr>
        <w:t>) you</w:t>
      </w:r>
      <w:r w:rsidRPr="76EFE907" w:rsidR="0DF2F890">
        <w:rPr>
          <w:rStyle w:val="normaltextrun"/>
          <w:lang w:val="en-US"/>
        </w:rPr>
        <w:t xml:space="preserve"> were given on the day of the workshop. If you </w:t>
      </w:r>
      <w:proofErr w:type="gramStart"/>
      <w:r w:rsidRPr="76EFE907" w:rsidR="0DF2F890">
        <w:rPr>
          <w:rStyle w:val="normaltextrun"/>
          <w:lang w:val="en-US"/>
        </w:rPr>
        <w:t>were</w:t>
      </w:r>
      <w:proofErr w:type="gramEnd"/>
      <w:r w:rsidRPr="76EFE907" w:rsidR="0DF2F890">
        <w:rPr>
          <w:rStyle w:val="normaltextrun"/>
          <w:lang w:val="en-US"/>
        </w:rPr>
        <w:t xml:space="preserve"> unable to come to the workshop or would like to change your order, please email </w:t>
      </w:r>
      <w:hyperlink r:id="Rd6a9f16e81bb48df">
        <w:r w:rsidRPr="76EFE907" w:rsidR="0DF2F890">
          <w:rPr>
            <w:rStyle w:val="normaltextrun"/>
            <w:color w:val="0563C1"/>
            <w:u w:val="single"/>
            <w:lang w:val="en-US"/>
          </w:rPr>
          <w:t>srp@chinookarch.ca.</w:t>
        </w:r>
      </w:hyperlink>
      <w:r w:rsidRPr="76EFE907" w:rsidR="0DF2F890">
        <w:rPr>
          <w:rStyle w:val="normaltextrun"/>
          <w:lang w:val="en-US"/>
        </w:rPr>
        <w:t> </w:t>
      </w:r>
      <w:r w:rsidRPr="76EFE907" w:rsidR="0DF2F890">
        <w:rPr>
          <w:rStyle w:val="eop"/>
        </w:rPr>
        <w:t> </w:t>
      </w:r>
    </w:p>
    <w:p w:rsidRPr="008F09E5" w:rsidR="00106E9E" w:rsidP="00106E9E" w:rsidRDefault="00106E9E" w14:paraId="1A66C538" w14:textId="5B7303D9">
      <w:pPr>
        <w:pStyle w:val="paragraph"/>
        <w:spacing w:before="0" w:beforeAutospacing="0" w:after="0" w:afterAutospacing="0"/>
        <w:textAlignment w:val="baseline"/>
        <w:rPr>
          <w:sz w:val="28"/>
          <w:szCs w:val="28"/>
        </w:rPr>
      </w:pPr>
      <w:r w:rsidRPr="008F09E5">
        <w:rPr>
          <w:rStyle w:val="normaltextrun"/>
          <w:color w:val="7030A0"/>
          <w:sz w:val="28"/>
          <w:szCs w:val="28"/>
          <w:u w:val="single"/>
          <w:lang w:val="en-US"/>
        </w:rPr>
        <w:lastRenderedPageBreak/>
        <w:t>TD Material</w:t>
      </w:r>
    </w:p>
    <w:p w:rsidRPr="008F09E5" w:rsidR="00106E9E" w:rsidP="76EFE907" w:rsidRDefault="00106E9E" w14:paraId="73A8BB79" w14:textId="6B5C43B0">
      <w:pPr>
        <w:pStyle w:val="paragraph"/>
        <w:spacing w:before="0" w:beforeAutospacing="off" w:after="0" w:afterAutospacing="off" w:line="360" w:lineRule="auto"/>
        <w:textAlignment w:val="baseline"/>
      </w:pPr>
      <w:r w:rsidRPr="76EFE907" w:rsidR="0DF2F890">
        <w:rPr>
          <w:rStyle w:val="normaltextrun"/>
          <w:lang w:val="en-US"/>
        </w:rPr>
        <w:t> </w:t>
      </w:r>
      <w:r>
        <w:tab/>
      </w:r>
      <w:r w:rsidRPr="76EFE907" w:rsidR="0DF2F890">
        <w:rPr>
          <w:rStyle w:val="normaltextrun"/>
          <w:lang w:val="en-US"/>
        </w:rPr>
        <w:t>Your TD Materials are ordered and will be delivered to your library as soon as they arrive for those of you who wanted materials! The materials, just as a reminder, will be notebooks, stickers, web access code stickers, corner bookmarks, and promotional posters!</w:t>
      </w:r>
      <w:r w:rsidRPr="76EFE907" w:rsidR="0DF2F890">
        <w:rPr>
          <w:rStyle w:val="eop"/>
        </w:rPr>
        <w:t> </w:t>
      </w:r>
    </w:p>
    <w:p w:rsidRPr="008F09E5" w:rsidR="00106E9E" w:rsidP="00106E9E" w:rsidRDefault="00106E9E" w14:paraId="7D0BBEE4" w14:textId="77777777">
      <w:pPr>
        <w:pStyle w:val="paragraph"/>
        <w:spacing w:before="0" w:beforeAutospacing="0" w:after="0" w:afterAutospacing="0"/>
        <w:textAlignment w:val="baseline"/>
        <w:rPr>
          <w:rStyle w:val="normaltextrun"/>
          <w:color w:val="7030A0"/>
          <w:lang w:val="en-US"/>
        </w:rPr>
      </w:pPr>
    </w:p>
    <w:p w:rsidRPr="008F09E5" w:rsidR="00106E9E" w:rsidP="00106E9E" w:rsidRDefault="00106E9E" w14:paraId="2B2D11C3" w14:textId="0FCE6BD7">
      <w:pPr>
        <w:pStyle w:val="paragraph"/>
        <w:spacing w:before="0" w:beforeAutospacing="0" w:after="0" w:afterAutospacing="0"/>
        <w:textAlignment w:val="baseline"/>
        <w:rPr>
          <w:sz w:val="28"/>
          <w:szCs w:val="28"/>
        </w:rPr>
      </w:pPr>
      <w:r w:rsidRPr="008F09E5">
        <w:rPr>
          <w:rStyle w:val="normaltextrun"/>
          <w:color w:val="7030A0"/>
          <w:sz w:val="28"/>
          <w:szCs w:val="28"/>
          <w:lang w:val="en-US"/>
        </w:rPr>
        <w:t>Chinook Arch’s Role</w:t>
      </w:r>
      <w:r w:rsidRPr="008F09E5">
        <w:rPr>
          <w:rStyle w:val="eop"/>
          <w:color w:val="7030A0"/>
          <w:sz w:val="28"/>
          <w:szCs w:val="28"/>
        </w:rPr>
        <w:t> </w:t>
      </w:r>
    </w:p>
    <w:p w:rsidRPr="008F09E5" w:rsidR="00106E9E" w:rsidP="76EFE907" w:rsidRDefault="00106E9E" w14:paraId="7B0F229A" w14:textId="3821E899">
      <w:pPr>
        <w:pStyle w:val="paragraph"/>
        <w:spacing w:before="0" w:beforeAutospacing="off" w:after="0" w:afterAutospacing="off" w:line="360" w:lineRule="auto"/>
        <w:ind w:firstLine="720"/>
        <w:textAlignment w:val="baseline"/>
      </w:pPr>
      <w:r w:rsidRPr="76EFE907" w:rsidR="0DF2F890">
        <w:rPr>
          <w:rStyle w:val="normaltextrun"/>
          <w:lang w:val="en-US"/>
        </w:rPr>
        <w:t>You might be asking what Chinook Arch’s role is during this summer and why do we keep hearing from them!? We are here to help your libraries run your TD Summer Reading programs and give your summer students a break once or twice. We are also here to be a resource for your library. Chinook Arch will be coming for library visits, making promotional materials and collecting all your statistics to send off to TD. </w:t>
      </w:r>
      <w:r w:rsidRPr="76EFE907" w:rsidR="0DF2F890">
        <w:rPr>
          <w:rStyle w:val="eop"/>
        </w:rPr>
        <w:t> </w:t>
      </w:r>
    </w:p>
    <w:p w:rsidRPr="008F09E5" w:rsidR="00106E9E" w:rsidP="00106E9E" w:rsidRDefault="00106E9E" w14:paraId="0EAF7A11" w14:textId="158FF53F">
      <w:pPr>
        <w:pStyle w:val="paragraph"/>
        <w:spacing w:before="0" w:beforeAutospacing="0" w:after="0" w:afterAutospacing="0"/>
        <w:textAlignment w:val="baseline"/>
        <w:rPr>
          <w:sz w:val="28"/>
          <w:szCs w:val="28"/>
        </w:rPr>
      </w:pPr>
      <w:r w:rsidRPr="008F09E5">
        <w:rPr>
          <w:rStyle w:val="normaltextrun"/>
          <w:color w:val="7030A0"/>
          <w:sz w:val="28"/>
          <w:szCs w:val="28"/>
          <w:u w:val="single"/>
          <w:lang w:val="en-US"/>
        </w:rPr>
        <w:t>Library Visits</w:t>
      </w:r>
      <w:r w:rsidRPr="008F09E5">
        <w:rPr>
          <w:rStyle w:val="eop"/>
          <w:color w:val="7030A0"/>
          <w:sz w:val="28"/>
          <w:szCs w:val="28"/>
        </w:rPr>
        <w:t> </w:t>
      </w:r>
    </w:p>
    <w:p w:rsidRPr="008F09E5" w:rsidR="00106E9E" w:rsidP="76EFE907" w:rsidRDefault="00106E9E" w14:paraId="7CEA850F" w14:textId="6A1CDF36">
      <w:pPr>
        <w:pStyle w:val="paragraph"/>
        <w:spacing w:before="0" w:beforeAutospacing="off" w:after="0" w:afterAutospacing="off" w:line="360" w:lineRule="auto"/>
        <w:ind w:firstLine="720"/>
        <w:textAlignment w:val="baseline"/>
      </w:pPr>
      <w:r w:rsidRPr="76EFE907" w:rsidR="0DF2F890">
        <w:rPr>
          <w:rStyle w:val="normaltextrun"/>
          <w:lang w:val="en-US"/>
        </w:rPr>
        <w:t xml:space="preserve">Much like every other year, we will be coming out to your libraries on the days and times you have selected to run two programs throughout the summer. The programs we run will be your choosing, but as a heads up, you might want to start thinking about which one you feel your participants will be most interested in. This year, our programs are </w:t>
      </w:r>
      <w:r w:rsidRPr="76EFE907" w:rsidR="0DF2F890">
        <w:rPr>
          <w:rStyle w:val="normaltextrun"/>
          <w:b w:val="1"/>
          <w:bCs w:val="1"/>
          <w:lang w:val="en-US"/>
        </w:rPr>
        <w:t>Mythical Monsters, Wizards, Witches and Warlocks, Fractured Fairytales, Royal Rumble and Pirate Pandemonium</w:t>
      </w:r>
      <w:r w:rsidRPr="76EFE907" w:rsidR="0DF2F890">
        <w:rPr>
          <w:rStyle w:val="normaltextrun"/>
          <w:lang w:val="en-US"/>
        </w:rPr>
        <w:t>. Our library programs will be for both age groups (pre-school and school age children) with age appropriate and engaging activities for all to enjoy. All supplies needed for these programs will be provided by us so there is little to no prep for your libraries. </w:t>
      </w:r>
      <w:r w:rsidRPr="76EFE907" w:rsidR="0DF2F890">
        <w:rPr>
          <w:rStyle w:val="eop"/>
        </w:rPr>
        <w:t> </w:t>
      </w:r>
    </w:p>
    <w:p w:rsidRPr="008F09E5" w:rsidR="00106E9E" w:rsidP="00106E9E" w:rsidRDefault="00106E9E" w14:paraId="4BFF9B11" w14:textId="03F71AB7">
      <w:pPr>
        <w:pStyle w:val="paragraph"/>
        <w:spacing w:before="0" w:beforeAutospacing="0" w:after="0" w:afterAutospacing="0" w:line="360" w:lineRule="auto"/>
        <w:ind w:firstLine="720"/>
        <w:textAlignment w:val="baseline"/>
      </w:pPr>
      <w:r w:rsidRPr="008F09E5">
        <w:rPr>
          <w:rStyle w:val="normaltextrun"/>
          <w:lang w:val="en-US"/>
        </w:rPr>
        <w:t xml:space="preserve">This year, as a way to get adults more involved with reading, we will be offering passive programming! We will be offering </w:t>
      </w:r>
      <w:proofErr w:type="spellStart"/>
      <w:r w:rsidRPr="008F09E5">
        <w:rPr>
          <w:rStyle w:val="normaltextrun"/>
          <w:lang w:val="en-US"/>
        </w:rPr>
        <w:t>Bookopoly</w:t>
      </w:r>
      <w:proofErr w:type="spellEnd"/>
      <w:r w:rsidRPr="008F09E5">
        <w:rPr>
          <w:rStyle w:val="normaltextrun"/>
          <w:lang w:val="en-US"/>
        </w:rPr>
        <w:t xml:space="preserve"> and Book Bingo! With these two fun activities, teenagers and adults will have a chance to win prizes! </w:t>
      </w:r>
      <w:r w:rsidRPr="008F09E5">
        <w:rPr>
          <w:rStyle w:val="eop"/>
        </w:rPr>
        <w:t> </w:t>
      </w:r>
    </w:p>
    <w:p w:rsidRPr="008F09E5" w:rsidR="00106E9E" w:rsidP="00106E9E" w:rsidRDefault="006270A3" w14:paraId="27ECB684" w14:textId="6EA0BD3C">
      <w:pPr>
        <w:pStyle w:val="paragraph"/>
        <w:spacing w:before="0" w:beforeAutospacing="0" w:after="0" w:afterAutospacing="0" w:line="360" w:lineRule="auto"/>
        <w:ind w:firstLine="720"/>
        <w:textAlignment w:val="baseline"/>
      </w:pPr>
      <w:r>
        <w:rPr>
          <w:rFonts w:ascii="Segoe UI" w:hAnsi="Segoe UI" w:cs="Segoe UI"/>
          <w:noProof/>
          <w:lang w:val="en-US"/>
        </w:rPr>
        <w:drawing>
          <wp:anchor distT="0" distB="0" distL="114300" distR="114300" simplePos="0" relativeHeight="251662336" behindDoc="1" locked="0" layoutInCell="1" allowOverlap="1" wp14:anchorId="5FC84687" wp14:editId="6BEF58BB">
            <wp:simplePos x="0" y="0"/>
            <wp:positionH relativeFrom="page">
              <wp:posOffset>5695950</wp:posOffset>
            </wp:positionH>
            <wp:positionV relativeFrom="paragraph">
              <wp:posOffset>612775</wp:posOffset>
            </wp:positionV>
            <wp:extent cx="1828800" cy="1828800"/>
            <wp:effectExtent l="0" t="0" r="0" b="0"/>
            <wp:wrapTight wrapText="bothSides">
              <wp:wrapPolygon edited="0">
                <wp:start x="0" y="0"/>
                <wp:lineTo x="0" y="21375"/>
                <wp:lineTo x="21375" y="21375"/>
                <wp:lineTo x="2137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anchor>
        </w:drawing>
      </w:r>
      <w:r w:rsidRPr="008F09E5" w:rsidR="00106E9E">
        <w:rPr>
          <w:rStyle w:val="normaltextrun"/>
          <w:lang w:val="en-US"/>
        </w:rPr>
        <w:t>Before every visit, we will contact your specific contact person and confirm our bookings! At this time, we will confirm with you the number of people you expect, and if there are any special requirements that have not been previously discussed. </w:t>
      </w:r>
      <w:r w:rsidRPr="008F09E5" w:rsidR="00106E9E">
        <w:rPr>
          <w:rStyle w:val="eop"/>
        </w:rPr>
        <w:t> </w:t>
      </w:r>
    </w:p>
    <w:p w:rsidR="008F09E5" w:rsidP="00106E9E" w:rsidRDefault="008F09E5" w14:paraId="0A39AD8B" w14:textId="77777777">
      <w:pPr>
        <w:pStyle w:val="paragraph"/>
        <w:spacing w:before="0" w:beforeAutospacing="0" w:after="0" w:afterAutospacing="0"/>
        <w:textAlignment w:val="baseline"/>
        <w:rPr>
          <w:rStyle w:val="normaltextrun"/>
          <w:color w:val="7030A0"/>
          <w:sz w:val="28"/>
          <w:szCs w:val="28"/>
          <w:u w:val="single"/>
          <w:lang w:val="en-US"/>
        </w:rPr>
      </w:pPr>
    </w:p>
    <w:p w:rsidRPr="008F09E5" w:rsidR="00106E9E" w:rsidP="00106E9E" w:rsidRDefault="00106E9E" w14:paraId="3F22A98A" w14:textId="364161D7">
      <w:pPr>
        <w:pStyle w:val="paragraph"/>
        <w:spacing w:before="0" w:beforeAutospacing="0" w:after="0" w:afterAutospacing="0"/>
        <w:textAlignment w:val="baseline"/>
        <w:rPr>
          <w:sz w:val="28"/>
          <w:szCs w:val="28"/>
          <w:lang w:val="en-US"/>
        </w:rPr>
      </w:pPr>
      <w:r w:rsidRPr="008F09E5">
        <w:rPr>
          <w:rStyle w:val="normaltextrun"/>
          <w:color w:val="7030A0"/>
          <w:sz w:val="28"/>
          <w:szCs w:val="28"/>
          <w:u w:val="single"/>
          <w:lang w:val="en-US"/>
        </w:rPr>
        <w:t>Parade Banner</w:t>
      </w:r>
      <w:r w:rsidRPr="008F09E5">
        <w:rPr>
          <w:rStyle w:val="eop"/>
          <w:color w:val="7030A0"/>
          <w:sz w:val="28"/>
          <w:szCs w:val="28"/>
          <w:lang w:val="en-US"/>
        </w:rPr>
        <w:t> </w:t>
      </w:r>
    </w:p>
    <w:p w:rsidRPr="008F09E5" w:rsidR="00106E9E" w:rsidP="00106E9E" w:rsidRDefault="00106E9E" w14:paraId="2FCEE6D4" w14:textId="561D1CA0">
      <w:pPr>
        <w:pStyle w:val="paragraph"/>
        <w:spacing w:before="0" w:beforeAutospacing="0" w:after="0" w:afterAutospacing="0" w:line="360" w:lineRule="auto"/>
        <w:ind w:firstLine="720"/>
        <w:textAlignment w:val="baseline"/>
        <w:rPr>
          <w:lang w:val="en-US"/>
        </w:rPr>
      </w:pPr>
      <w:r w:rsidRPr="008F09E5">
        <w:rPr>
          <w:rStyle w:val="normaltextrun"/>
          <w:lang w:val="en-US"/>
        </w:rPr>
        <w:t xml:space="preserve">The banner is here and ready for you to use! We have made a list for those of you who have requested the use of the banner and will get it sent out to your library in time for your celebrations! </w:t>
      </w:r>
      <w:r w:rsidRPr="008F09E5">
        <w:rPr>
          <w:rStyle w:val="eop"/>
          <w:lang w:val="en-US"/>
        </w:rPr>
        <w:t> </w:t>
      </w:r>
    </w:p>
    <w:p w:rsidRPr="008F09E5" w:rsidR="00DD03C8" w:rsidP="00106E9E" w:rsidRDefault="00DD03C8" w14:paraId="2116AEEA" w14:textId="01C8D482">
      <w:pPr>
        <w:pStyle w:val="paragraph"/>
        <w:spacing w:before="0" w:beforeAutospacing="0" w:after="0" w:afterAutospacing="0"/>
        <w:textAlignment w:val="baseline"/>
        <w:rPr>
          <w:rStyle w:val="normaltextrun"/>
          <w:color w:val="7030A0"/>
          <w:sz w:val="28"/>
          <w:szCs w:val="28"/>
          <w:lang w:val="en-US"/>
        </w:rPr>
      </w:pPr>
    </w:p>
    <w:p w:rsidR="76EFE907" w:rsidP="76EFE907" w:rsidRDefault="76EFE907" w14:paraId="718FF670" w14:textId="7BF10467">
      <w:pPr>
        <w:pStyle w:val="paragraph"/>
        <w:spacing w:before="0" w:beforeAutospacing="off" w:after="0" w:afterAutospacing="off"/>
        <w:rPr>
          <w:rStyle w:val="normaltextrun"/>
          <w:color w:val="7030A0"/>
          <w:sz w:val="28"/>
          <w:szCs w:val="28"/>
          <w:lang w:val="en-US"/>
        </w:rPr>
      </w:pPr>
    </w:p>
    <w:p w:rsidR="76EFE907" w:rsidP="76EFE907" w:rsidRDefault="76EFE907" w14:paraId="502532F0" w14:textId="7F47F93F">
      <w:pPr>
        <w:pStyle w:val="paragraph"/>
        <w:spacing w:before="0" w:beforeAutospacing="off" w:after="0" w:afterAutospacing="off"/>
        <w:rPr>
          <w:rStyle w:val="normaltextrun"/>
          <w:color w:val="7030A0"/>
          <w:sz w:val="28"/>
          <w:szCs w:val="28"/>
          <w:lang w:val="en-US"/>
        </w:rPr>
      </w:pPr>
    </w:p>
    <w:p w:rsidRPr="008F09E5" w:rsidR="00106E9E" w:rsidP="00106E9E" w:rsidRDefault="00106E9E" w14:paraId="2F7A28BC" w14:textId="01F7F8F6">
      <w:pPr>
        <w:pStyle w:val="paragraph"/>
        <w:spacing w:before="0" w:beforeAutospacing="0" w:after="0" w:afterAutospacing="0"/>
        <w:textAlignment w:val="baseline"/>
        <w:rPr>
          <w:sz w:val="28"/>
          <w:szCs w:val="28"/>
          <w:lang w:val="en-US"/>
        </w:rPr>
      </w:pPr>
      <w:r w:rsidRPr="008F09E5">
        <w:rPr>
          <w:rStyle w:val="normaltextrun"/>
          <w:color w:val="7030A0"/>
          <w:sz w:val="28"/>
          <w:szCs w:val="28"/>
          <w:lang w:val="en-US"/>
        </w:rPr>
        <w:t>Registration/Bookings</w:t>
      </w:r>
      <w:r w:rsidRPr="008F09E5">
        <w:rPr>
          <w:rStyle w:val="eop"/>
          <w:color w:val="7030A0"/>
          <w:sz w:val="28"/>
          <w:szCs w:val="28"/>
          <w:lang w:val="en-US"/>
        </w:rPr>
        <w:t> </w:t>
      </w:r>
    </w:p>
    <w:p w:rsidRPr="008F09E5" w:rsidR="00106E9E" w:rsidP="00106E9E" w:rsidRDefault="00106E9E" w14:paraId="7C798657" w14:textId="2A6001B5">
      <w:pPr>
        <w:pStyle w:val="paragraph"/>
        <w:spacing w:before="0" w:beforeAutospacing="0" w:after="0" w:afterAutospacing="0" w:line="360" w:lineRule="auto"/>
        <w:ind w:firstLine="720"/>
        <w:textAlignment w:val="baseline"/>
        <w:rPr>
          <w:lang w:val="en-US"/>
        </w:rPr>
      </w:pPr>
      <w:r w:rsidRPr="008F09E5">
        <w:rPr>
          <w:rStyle w:val="normaltextrun"/>
          <w:lang w:val="en-US"/>
        </w:rPr>
        <w:lastRenderedPageBreak/>
        <w:t xml:space="preserve">Member libraries in the past have offered two types of programming, drop in and registration-based programs. Both of these are perfectly acceptable as you are in control of your program! Whichever route you choose, something to remember is that the participants are under your care for the duration of the reading program hours, and therefore you must ensure all children are taken care of should an emergency arise. </w:t>
      </w:r>
      <w:r w:rsidRPr="008F09E5">
        <w:rPr>
          <w:rStyle w:val="eop"/>
          <w:lang w:val="en-US"/>
        </w:rPr>
        <w:t> </w:t>
      </w:r>
    </w:p>
    <w:p w:rsidRPr="008F09E5" w:rsidR="00106E9E" w:rsidP="00106E9E" w:rsidRDefault="00106E9E" w14:paraId="5D23B3D6" w14:textId="43A01718">
      <w:pPr>
        <w:pStyle w:val="paragraph"/>
        <w:spacing w:before="0" w:beforeAutospacing="0" w:after="0" w:afterAutospacing="0" w:line="360" w:lineRule="auto"/>
        <w:ind w:firstLine="720"/>
        <w:textAlignment w:val="baseline"/>
        <w:rPr>
          <w:lang w:val="en-US"/>
        </w:rPr>
      </w:pPr>
      <w:r w:rsidRPr="008F09E5">
        <w:rPr>
          <w:noProof/>
          <w:lang w:val="en-US"/>
        </w:rPr>
        <mc:AlternateContent>
          <mc:Choice Requires="wps">
            <w:drawing>
              <wp:anchor distT="0" distB="0" distL="114300" distR="114300" simplePos="0" relativeHeight="251659264" behindDoc="0" locked="0" layoutInCell="1" allowOverlap="1" wp14:anchorId="745AEF0D" wp14:editId="3F496EF4">
                <wp:simplePos x="0" y="0"/>
                <wp:positionH relativeFrom="column">
                  <wp:posOffset>4114800</wp:posOffset>
                </wp:positionH>
                <wp:positionV relativeFrom="paragraph">
                  <wp:posOffset>611505</wp:posOffset>
                </wp:positionV>
                <wp:extent cx="314325" cy="45719"/>
                <wp:effectExtent l="0" t="19050" r="47625" b="31115"/>
                <wp:wrapNone/>
                <wp:docPr id="3" name="Arrow: Right 3"/>
                <wp:cNvGraphicFramePr/>
                <a:graphic xmlns:a="http://schemas.openxmlformats.org/drawingml/2006/main">
                  <a:graphicData uri="http://schemas.microsoft.com/office/word/2010/wordprocessingShape">
                    <wps:wsp>
                      <wps:cNvSpPr/>
                      <wps:spPr>
                        <a:xfrm>
                          <a:off x="0" y="0"/>
                          <a:ext cx="31432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106E9E" w:rsidR="00106E9E" w:rsidP="00106E9E" w:rsidRDefault="00106E9E" w14:paraId="57BAE5CF" w14:textId="361D9357">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4C905E85">
              <v:shapetype id="_x0000_t13" coordsize="21600,21600" o:spt="13" adj="16200,5400" path="m@0,l@0@1,0@1,0@2@0@2@0,21600,21600,10800xe" w14:anchorId="745AEF0D">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3" style="position:absolute;left:0;text-align:left;margin-left:324pt;margin-top:48.15pt;width:24.7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4472c4 [3204]" strokecolor="#1f3763 [1604]" strokeweight="1pt" type="#_x0000_t13" adj="2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">
                <v:textbox>
                  <w:txbxContent>
                    <w:p w:rsidRPr="00106E9E" w:rsidR="00106E9E" w:rsidP="00106E9E" w:rsidRDefault="00106E9E" w14:paraId="29D6B04F" w14:textId="361D9357">
                      <w:pPr>
                        <w:jc w:val="center"/>
                        <w:rPr>
                          <w:lang w:val="en-US"/>
                        </w:rPr>
                      </w:pPr>
                      <w:r>
                        <w:rPr>
                          <w:lang w:val="en-US"/>
                        </w:rPr>
                        <w:t xml:space="preserve"> </w:t>
                      </w:r>
                    </w:p>
                  </w:txbxContent>
                </v:textbox>
              </v:shape>
            </w:pict>
          </mc:Fallback>
        </mc:AlternateContent>
      </w:r>
      <w:r w:rsidRPr="008F09E5">
        <w:rPr>
          <w:rStyle w:val="normaltextrun"/>
          <w:lang w:val="en-US"/>
        </w:rPr>
        <w:t xml:space="preserve">TD has linked an excel spreadsheet to their website for you to put your participants information in as you receive it! The form calculates the statistics for you as information gets added. The forms from TD can be located under </w:t>
      </w:r>
      <w:r w:rsidRPr="008F09E5">
        <w:rPr>
          <w:rStyle w:val="normaltextrun"/>
          <w:b/>
          <w:bCs/>
          <w:lang w:val="en-US"/>
        </w:rPr>
        <w:t>“</w:t>
      </w:r>
      <w:proofErr w:type="gramStart"/>
      <w:r w:rsidRPr="008F09E5">
        <w:rPr>
          <w:rStyle w:val="normaltextrun"/>
          <w:b/>
          <w:bCs/>
          <w:lang w:val="en-US"/>
        </w:rPr>
        <w:t xml:space="preserve">RESOURCES”   </w:t>
      </w:r>
      <w:proofErr w:type="gramEnd"/>
      <w:r w:rsidRPr="008F09E5">
        <w:rPr>
          <w:rStyle w:val="normaltextrun"/>
          <w:b/>
          <w:bCs/>
          <w:lang w:val="en-US"/>
        </w:rPr>
        <w:t xml:space="preserve">    </w:t>
      </w:r>
      <w:r w:rsidRPr="008F09E5">
        <w:rPr>
          <w:rStyle w:val="eop"/>
          <w:b/>
          <w:bCs/>
          <w:lang w:val="en-US"/>
        </w:rPr>
        <w:t xml:space="preserve">     “PROGRAM FORMS”, </w:t>
      </w:r>
      <w:r w:rsidRPr="008F09E5" w:rsidR="005C4D34">
        <w:rPr>
          <w:rStyle w:val="eop"/>
          <w:lang w:val="en-US"/>
        </w:rPr>
        <w:t xml:space="preserve">or following the link </w:t>
      </w:r>
      <w:hyperlink w:history="1" r:id="rId11">
        <w:r w:rsidRPr="008F09E5" w:rsidR="005C4D34">
          <w:rPr>
            <w:rStyle w:val="Hyperlink"/>
            <w:lang w:val="en-US"/>
          </w:rPr>
          <w:t>https://www.tdsummerreadingclub.ca/staff/program-forms</w:t>
        </w:r>
      </w:hyperlink>
      <w:r w:rsidRPr="008F09E5" w:rsidR="005C4D34">
        <w:rPr>
          <w:rStyle w:val="eop"/>
          <w:lang w:val="en-US"/>
        </w:rPr>
        <w:t xml:space="preserve">.  </w:t>
      </w:r>
    </w:p>
    <w:p w:rsidRPr="008F09E5" w:rsidR="007402A6" w:rsidP="662A4CA5" w:rsidRDefault="00106E9E" w14:paraId="03865E43" w14:textId="76C4D2E3">
      <w:pPr>
        <w:pStyle w:val="paragraph"/>
        <w:spacing w:before="0" w:beforeAutospacing="off" w:after="0" w:afterAutospacing="off" w:line="360" w:lineRule="auto"/>
        <w:ind w:firstLine="720"/>
        <w:textAlignment w:val="baseline"/>
        <w:rPr>
          <w:rStyle w:val="eop"/>
          <w:lang w:val="en-US"/>
        </w:rPr>
      </w:pPr>
      <w:r w:rsidRPr="662A4CA5" w:rsidR="00106E9E">
        <w:rPr>
          <w:rStyle w:val="normaltextrun"/>
          <w:lang w:val="en-US"/>
        </w:rPr>
        <w:t>To help member libraries out, we have created a s</w:t>
      </w:r>
      <w:commentRangeStart w:id="1562844501"/>
      <w:r w:rsidRPr="662A4CA5" w:rsidR="00106E9E">
        <w:rPr>
          <w:rStyle w:val="normaltextrun"/>
          <w:lang w:val="en-US"/>
        </w:rPr>
        <w:t xml:space="preserve">ample form for you to use if you wish for your registration. </w:t>
      </w:r>
      <w:commentRangeEnd w:id="1562844501"/>
      <w:r>
        <w:rPr>
          <w:rStyle w:val="CommentReference"/>
        </w:rPr>
        <w:commentReference w:id="1562844501"/>
      </w:r>
      <w:r w:rsidRPr="662A4CA5" w:rsidR="00106E9E">
        <w:rPr>
          <w:rStyle w:val="normaltextrun"/>
          <w:lang w:val="en-US"/>
        </w:rPr>
        <w:t xml:space="preserve">These forms contain emergency contacts, allergies as well as the additional information needed for registration purposes. </w:t>
      </w:r>
      <w:r w:rsidRPr="662A4CA5" w:rsidR="00106E9E">
        <w:rPr>
          <w:rStyle w:val="eop"/>
          <w:lang w:val="en-US"/>
        </w:rPr>
        <w:t> </w:t>
      </w:r>
    </w:p>
    <w:p w:rsidRPr="008F09E5" w:rsidR="001A094A" w:rsidP="001A094A" w:rsidRDefault="001A094A" w14:paraId="57D06D01" w14:textId="44501E98">
      <w:pPr>
        <w:pStyle w:val="paragraph"/>
        <w:spacing w:before="0" w:beforeAutospacing="0" w:after="0" w:afterAutospacing="0" w:line="360" w:lineRule="auto"/>
        <w:textAlignment w:val="baseline"/>
        <w:rPr>
          <w:rStyle w:val="normaltextrun"/>
          <w:color w:val="7030A0"/>
          <w:sz w:val="28"/>
          <w:szCs w:val="28"/>
          <w:u w:val="single"/>
          <w:lang w:val="en-US"/>
        </w:rPr>
      </w:pPr>
      <w:r w:rsidRPr="008F09E5">
        <w:rPr>
          <w:rStyle w:val="normaltextrun"/>
          <w:color w:val="7030A0"/>
          <w:sz w:val="28"/>
          <w:szCs w:val="28"/>
          <w:u w:val="single"/>
          <w:lang w:val="en-US"/>
        </w:rPr>
        <w:t>Booking SRP</w:t>
      </w:r>
    </w:p>
    <w:p w:rsidRPr="008F09E5" w:rsidR="00DD03C8" w:rsidP="001A094A" w:rsidRDefault="001A094A" w14:paraId="25607F14" w14:textId="61725424">
      <w:pPr>
        <w:pStyle w:val="paragraph"/>
        <w:spacing w:before="0" w:beforeAutospacing="0" w:after="0" w:afterAutospacing="0" w:line="360" w:lineRule="auto"/>
        <w:ind w:firstLine="720"/>
        <w:textAlignment w:val="baseline"/>
        <w:rPr>
          <w:rStyle w:val="eop"/>
          <w:lang w:val="en-US"/>
        </w:rPr>
      </w:pPr>
      <w:r w:rsidRPr="008F09E5">
        <w:rPr>
          <w:rStyle w:val="normaltextrun"/>
          <w:lang w:val="en-US"/>
        </w:rPr>
        <w:t>Now, the big question, “how do we book the Chinook Arch SRP’s to come to our member library?” To book us, it is quite simple, you can put your</w:t>
      </w:r>
      <w:r w:rsidRPr="008F09E5">
        <w:rPr>
          <w:rStyle w:val="normaltextrun"/>
          <w:b/>
          <w:bCs/>
          <w:lang w:val="en-US"/>
        </w:rPr>
        <w:t xml:space="preserve"> top four dates</w:t>
      </w:r>
      <w:r w:rsidRPr="008F09E5">
        <w:rPr>
          <w:rStyle w:val="normaltextrun"/>
          <w:lang w:val="en-US"/>
        </w:rPr>
        <w:t xml:space="preserve"> along with the times on the Library Visit Program Options form we handed out and have linked here as well. </w:t>
      </w:r>
      <w:hyperlink w:tgtFrame="_blank" w:history="1" r:id="rId12">
        <w:r w:rsidRPr="008F09E5">
          <w:rPr>
            <w:rStyle w:val="normaltextrun"/>
            <w:color w:val="0563C1"/>
            <w:u w:val="single"/>
            <w:lang w:val="en-US"/>
          </w:rPr>
          <w:t>https://forms.office.com/r/5ZpY8u6Ewh</w:t>
        </w:r>
      </w:hyperlink>
      <w:r w:rsidRPr="008F09E5">
        <w:rPr>
          <w:rStyle w:val="normaltextrun"/>
          <w:lang w:val="en-US"/>
        </w:rPr>
        <w:t xml:space="preserve"> </w:t>
      </w:r>
      <w:r w:rsidRPr="008F09E5">
        <w:rPr>
          <w:rStyle w:val="eop"/>
          <w:lang w:val="en-US"/>
        </w:rPr>
        <w:t> </w:t>
      </w:r>
    </w:p>
    <w:p w:rsidRPr="00E02C75" w:rsidR="001A094A" w:rsidP="007402A6" w:rsidRDefault="001A094A" w14:paraId="17BE0D03" w14:textId="464CF2AF">
      <w:pPr>
        <w:pStyle w:val="paragraph"/>
        <w:spacing w:before="0" w:beforeAutospacing="0" w:after="0" w:afterAutospacing="0" w:line="360" w:lineRule="auto"/>
        <w:textAlignment w:val="baseline"/>
        <w:rPr>
          <w:rStyle w:val="eop"/>
          <w:color w:val="7030A0"/>
          <w:sz w:val="28"/>
          <w:szCs w:val="28"/>
          <w:u w:val="single"/>
          <w:lang w:val="en-US"/>
        </w:rPr>
      </w:pPr>
    </w:p>
    <w:p w:rsidRPr="00E02C75" w:rsidR="005C4D34" w:rsidP="007402A6" w:rsidRDefault="007402A6" w14:paraId="473B87E3" w14:textId="5089B12A">
      <w:pPr>
        <w:pStyle w:val="paragraph"/>
        <w:spacing w:before="0" w:beforeAutospacing="0" w:after="0" w:afterAutospacing="0" w:line="360" w:lineRule="auto"/>
        <w:textAlignment w:val="baseline"/>
        <w:rPr>
          <w:rStyle w:val="eop"/>
          <w:color w:val="7030A0"/>
          <w:sz w:val="28"/>
          <w:szCs w:val="28"/>
          <w:u w:val="single"/>
          <w:lang w:val="en-US"/>
        </w:rPr>
      </w:pPr>
      <w:r w:rsidRPr="00E02C75">
        <w:rPr>
          <w:rStyle w:val="eop"/>
          <w:color w:val="7030A0"/>
          <w:sz w:val="28"/>
          <w:szCs w:val="28"/>
          <w:u w:val="single"/>
          <w:lang w:val="en-US"/>
        </w:rPr>
        <w:t>Freedom of Information and Protection of Privacy (FOIP)</w:t>
      </w:r>
    </w:p>
    <w:p w:rsidRPr="008F09E5" w:rsidR="007402A6" w:rsidP="76EFE907" w:rsidRDefault="007402A6" w14:paraId="7191548F" w14:textId="0DE21918">
      <w:pPr>
        <w:pStyle w:val="paragraph"/>
        <w:spacing w:before="0" w:beforeAutospacing="off" w:after="0" w:afterAutospacing="off" w:line="360" w:lineRule="auto"/>
        <w:ind w:firstLine="720"/>
        <w:textAlignment w:val="baseline"/>
        <w:rPr>
          <w:rStyle w:val="eop"/>
          <w:lang w:val="en-US"/>
        </w:rPr>
      </w:pPr>
      <w:r w:rsidRPr="76EFE907" w:rsidR="716D6838">
        <w:rPr>
          <w:rStyle w:val="eop"/>
          <w:lang w:val="en-US"/>
        </w:rPr>
        <w:t xml:space="preserve">Social media is a great method to promote events at your library, and while libraries are public places where photos are permitted to be taken without permission, it is important to respect parents’ and participants’ right to privacy. </w:t>
      </w:r>
    </w:p>
    <w:p w:rsidRPr="008F09E5" w:rsidR="007402A6" w:rsidP="007402A6" w:rsidRDefault="007402A6" w14:paraId="0F95C92E" w14:textId="2EAC3B71">
      <w:pPr>
        <w:pStyle w:val="paragraph"/>
        <w:numPr>
          <w:ilvl w:val="0"/>
          <w:numId w:val="3"/>
        </w:numPr>
        <w:spacing w:before="0" w:beforeAutospacing="0" w:after="0" w:afterAutospacing="0" w:line="360" w:lineRule="auto"/>
        <w:textAlignment w:val="baseline"/>
        <w:rPr>
          <w:i/>
          <w:iCs/>
          <w:u w:val="single"/>
          <w:lang w:val="en-US"/>
        </w:rPr>
      </w:pPr>
      <w:r w:rsidRPr="008F09E5">
        <w:rPr>
          <w:lang w:val="en-US"/>
        </w:rPr>
        <w:t xml:space="preserve">Make it clear that you are a staff member taking photos for specific reasons. </w:t>
      </w:r>
      <w:r w:rsidRPr="008F09E5">
        <w:rPr>
          <w:i/>
          <w:iCs/>
          <w:u w:val="single"/>
          <w:lang w:val="en-US"/>
        </w:rPr>
        <w:t>Verbally voice why you are taking photos and where these imagines might end up</w:t>
      </w:r>
      <w:r w:rsidRPr="008F09E5" w:rsidR="00DD03C8">
        <w:rPr>
          <w:i/>
          <w:iCs/>
          <w:u w:val="single"/>
          <w:lang w:val="en-US"/>
        </w:rPr>
        <w:t>.</w:t>
      </w:r>
    </w:p>
    <w:p w:rsidRPr="008F09E5" w:rsidR="00DD03C8" w:rsidP="00DD03C8" w:rsidRDefault="00DD03C8" w14:paraId="71F8E6E1" w14:textId="65CCF340">
      <w:pPr>
        <w:pStyle w:val="paragraph"/>
        <w:numPr>
          <w:ilvl w:val="0"/>
          <w:numId w:val="3"/>
        </w:numPr>
        <w:spacing w:before="0" w:beforeAutospacing="0" w:after="0" w:afterAutospacing="0" w:line="360" w:lineRule="auto"/>
        <w:textAlignment w:val="baseline"/>
        <w:rPr>
          <w:i/>
          <w:iCs/>
          <w:u w:val="single"/>
          <w:lang w:val="en-US"/>
        </w:rPr>
      </w:pPr>
      <w:r w:rsidRPr="008F09E5">
        <w:rPr>
          <w:lang w:val="en-US"/>
        </w:rPr>
        <w:t>If and when using names of participants in any print or social media posts, only use first names to ensure privacy of participants.</w:t>
      </w:r>
    </w:p>
    <w:p w:rsidRPr="008F09E5" w:rsidR="00DD03C8" w:rsidP="00DD03C8" w:rsidRDefault="00DD03C8" w14:paraId="3B0DBB43" w14:textId="18D7B0FF">
      <w:pPr>
        <w:pStyle w:val="paragraph"/>
        <w:numPr>
          <w:ilvl w:val="0"/>
          <w:numId w:val="3"/>
        </w:numPr>
        <w:spacing w:before="0" w:beforeAutospacing="0" w:after="0" w:afterAutospacing="0" w:line="360" w:lineRule="auto"/>
        <w:textAlignment w:val="baseline"/>
        <w:rPr>
          <w:i/>
          <w:iCs/>
          <w:u w:val="single"/>
          <w:lang w:val="en-US"/>
        </w:rPr>
      </w:pPr>
      <w:r w:rsidRPr="008F09E5">
        <w:rPr>
          <w:lang w:val="en-US"/>
        </w:rPr>
        <w:t>If, when taking photos, a guest expresses concern, be sure to address any issues immediately.</w:t>
      </w:r>
    </w:p>
    <w:p w:rsidRPr="008F09E5" w:rsidR="00DD03C8" w:rsidP="00DD03C8" w:rsidRDefault="00F13792" w14:paraId="060DC32F" w14:textId="50B276FC">
      <w:pPr>
        <w:pStyle w:val="paragraph"/>
        <w:spacing w:before="0" w:beforeAutospacing="0" w:after="0" w:afterAutospacing="0" w:line="360" w:lineRule="auto"/>
        <w:textAlignment w:val="baseline"/>
        <w:rPr>
          <w:lang w:val="en-US"/>
        </w:rPr>
      </w:pPr>
      <w:r>
        <w:rPr>
          <w:noProof/>
          <w:lang w:val="en-US"/>
        </w:rPr>
        <w:drawing>
          <wp:anchor distT="0" distB="0" distL="114300" distR="114300" simplePos="0" relativeHeight="251663360" behindDoc="1" locked="0" layoutInCell="1" allowOverlap="1" wp14:anchorId="3EDB613C" wp14:editId="5566BCE3">
            <wp:simplePos x="0" y="0"/>
            <wp:positionH relativeFrom="column">
              <wp:posOffset>4686300</wp:posOffset>
            </wp:positionH>
            <wp:positionV relativeFrom="paragraph">
              <wp:posOffset>-1127125</wp:posOffset>
            </wp:positionV>
            <wp:extent cx="1819275" cy="1819275"/>
            <wp:effectExtent l="0" t="0" r="9525" b="9525"/>
            <wp:wrapTight wrapText="bothSides">
              <wp:wrapPolygon edited="0">
                <wp:start x="0" y="0"/>
                <wp:lineTo x="0" y="21487"/>
                <wp:lineTo x="21487" y="21487"/>
                <wp:lineTo x="2148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819275" cy="1819275"/>
                    </a:xfrm>
                    <a:prstGeom prst="rect">
                      <a:avLst/>
                    </a:prstGeom>
                  </pic:spPr>
                </pic:pic>
              </a:graphicData>
            </a:graphic>
          </wp:anchor>
        </w:drawing>
      </w:r>
      <w:r w:rsidRPr="008F09E5" w:rsidR="00DD03C8">
        <w:rPr>
          <w:lang w:val="en-US"/>
        </w:rPr>
        <w:t xml:space="preserve">For more information on FOIP, please visit: </w:t>
      </w:r>
      <w:hyperlink w:history="1" r:id="rId14">
        <w:r w:rsidRPr="008F09E5" w:rsidR="00DD03C8">
          <w:rPr>
            <w:rStyle w:val="Hyperlink"/>
            <w:lang w:val="en-US"/>
          </w:rPr>
          <w:t>https://www.servicealberta.ca/foip/</w:t>
        </w:r>
      </w:hyperlink>
      <w:r w:rsidRPr="008F09E5" w:rsidR="00DD03C8">
        <w:rPr>
          <w:lang w:val="en-US"/>
        </w:rPr>
        <w:t xml:space="preserve"> </w:t>
      </w:r>
    </w:p>
    <w:p w:rsidR="76EFE907" w:rsidP="76EFE907" w:rsidRDefault="76EFE907" w14:noSpellErr="1" w14:paraId="510C7568" w14:textId="30FE929D">
      <w:pPr>
        <w:pStyle w:val="paragraph"/>
        <w:spacing w:before="0" w:beforeAutospacing="off" w:after="0" w:afterAutospacing="off" w:line="360" w:lineRule="auto"/>
        <w:rPr>
          <w:color w:val="7030A0"/>
          <w:sz w:val="28"/>
          <w:szCs w:val="28"/>
          <w:u w:val="single"/>
          <w:lang w:val="en-US"/>
        </w:rPr>
      </w:pPr>
    </w:p>
    <w:p w:rsidRPr="00B351BC" w:rsidR="001A094A" w:rsidP="00DD03C8" w:rsidRDefault="001A094A" w14:paraId="091F5232" w14:textId="6776F946">
      <w:pPr>
        <w:pStyle w:val="paragraph"/>
        <w:spacing w:before="0" w:beforeAutospacing="0" w:after="0" w:afterAutospacing="0" w:line="360" w:lineRule="auto"/>
        <w:textAlignment w:val="baseline"/>
        <w:rPr>
          <w:color w:val="7030A0"/>
          <w:sz w:val="28"/>
          <w:szCs w:val="28"/>
          <w:u w:val="single"/>
          <w:lang w:val="en-US"/>
        </w:rPr>
      </w:pPr>
      <w:r w:rsidRPr="00B351BC">
        <w:rPr>
          <w:color w:val="7030A0"/>
          <w:sz w:val="28"/>
          <w:szCs w:val="28"/>
          <w:u w:val="single"/>
          <w:lang w:val="en-US"/>
        </w:rPr>
        <w:t>Centre For Equitable Library</w:t>
      </w:r>
      <w:r w:rsidRPr="00B351BC" w:rsidR="00243426">
        <w:rPr>
          <w:color w:val="7030A0"/>
          <w:sz w:val="28"/>
          <w:szCs w:val="28"/>
          <w:u w:val="single"/>
          <w:lang w:val="en-US"/>
        </w:rPr>
        <w:t xml:space="preserve"> Access (CELA)</w:t>
      </w:r>
    </w:p>
    <w:p w:rsidRPr="008F09E5" w:rsidR="005C4D34" w:rsidP="662A4CA5" w:rsidRDefault="00693C41" w14:paraId="777DDF55" w14:textId="53B45417">
      <w:pPr>
        <w:pStyle w:val="paragraph"/>
        <w:spacing w:before="0" w:beforeAutospacing="off" w:after="0" w:afterAutospacing="off" w:line="360" w:lineRule="auto"/>
        <w:textAlignment w:val="baseline"/>
        <w:rPr>
          <w:rStyle w:val="normaltextrun"/>
          <w:lang w:val="en-US"/>
        </w:rPr>
      </w:pPr>
      <w:r w:rsidRPr="008F09E5">
        <w:rPr>
          <w:noProof/>
          <w:lang w:val="en-US"/>
        </w:rPr>
        <mc:AlternateContent>
          <mc:Choice Requires="wps">
            <w:drawing>
              <wp:anchor distT="0" distB="0" distL="114300" distR="114300" simplePos="0" relativeHeight="251660288" behindDoc="0" locked="0" layoutInCell="1" allowOverlap="1" wp14:anchorId="65041B82" wp14:editId="7CD80BC2">
                <wp:simplePos x="0" y="0"/>
                <wp:positionH relativeFrom="column">
                  <wp:posOffset>952500</wp:posOffset>
                </wp:positionH>
                <wp:positionV relativeFrom="paragraph">
                  <wp:posOffset>868680</wp:posOffset>
                </wp:positionV>
                <wp:extent cx="228600" cy="47625"/>
                <wp:effectExtent l="0" t="19050" r="38100" b="47625"/>
                <wp:wrapNone/>
                <wp:docPr id="4" name="Arrow: Right 4"/>
                <wp:cNvGraphicFramePr/>
                <a:graphic xmlns:a="http://schemas.openxmlformats.org/drawingml/2006/main">
                  <a:graphicData uri="http://schemas.microsoft.com/office/word/2010/wordprocessingShape">
                    <wps:wsp>
                      <wps:cNvSpPr/>
                      <wps:spPr>
                        <a:xfrm>
                          <a:off x="0" y="0"/>
                          <a:ext cx="228600" cy="47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733DA1A">
              <v:shape id="Arrow: Right 4" style="position:absolute;margin-left:75pt;margin-top:68.4pt;width:18pt;height: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type="#_x0000_t13" adj="19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" w14:anchorId="00828BAF"/>
            </w:pict>
          </mc:Fallback>
        </mc:AlternateContent>
      </w:r>
      <w:r w:rsidRPr="008F09E5" w:rsidR="005C4D34">
        <w:rPr>
          <w:rStyle w:val="normaltextrun"/>
          <w:lang w:val="en-US"/>
        </w:rPr>
        <w:tab/>
      </w:r>
      <w:r w:rsidRPr="008F09E5" w:rsidR="009250E1">
        <w:rPr>
          <w:rStyle w:val="normaltextrun"/>
          <w:lang w:val="en-US"/>
        </w:rPr>
        <w:t xml:space="preserve">The </w:t>
      </w:r>
      <w:r w:rsidRPr="008F09E5" w:rsidR="00E845A8">
        <w:rPr>
          <w:rStyle w:val="normaltextrun"/>
          <w:lang w:val="en-US"/>
        </w:rPr>
        <w:t>Centre for Equitable Library Access (CELA), wo</w:t>
      </w:r>
      <w:r w:rsidRPr="008F09E5" w:rsidR="00A34BFB">
        <w:rPr>
          <w:rStyle w:val="normaltextrun"/>
          <w:lang w:val="en-US"/>
        </w:rPr>
        <w:t xml:space="preserve">rks with the TD Summer Reading Club to support kids who have print disabilities. TD offers lots of online and </w:t>
      </w:r>
      <w:r w:rsidRPr="008F09E5" w:rsidR="00410258">
        <w:rPr>
          <w:rStyle w:val="normaltextrun"/>
          <w:lang w:val="en-US"/>
        </w:rPr>
        <w:t xml:space="preserve">other resources for libraries interested in planning for accessibility. This can be found on the Staff Site under </w:t>
      </w:r>
      <w:r w:rsidRPr="008F09E5" w:rsidR="00410258">
        <w:rPr>
          <w:rStyle w:val="normaltextrun"/>
          <w:b w:val="1"/>
          <w:bCs w:val="1"/>
          <w:lang w:val="en-US"/>
        </w:rPr>
        <w:t>“</w:t>
      </w:r>
      <w:r w:rsidRPr="008F09E5" w:rsidR="0064270B">
        <w:rPr>
          <w:rStyle w:val="normaltextrun"/>
          <w:b w:val="1"/>
          <w:bCs w:val="1"/>
          <w:lang w:val="en-US"/>
        </w:rPr>
        <w:t xml:space="preserve">Run the </w:t>
      </w:r>
      <w:proofErr w:type="gramStart"/>
      <w:r w:rsidRPr="008F09E5" w:rsidR="0064270B">
        <w:rPr>
          <w:rStyle w:val="normaltextrun"/>
          <w:b w:val="1"/>
          <w:bCs w:val="1"/>
          <w:lang w:val="en-US"/>
        </w:rPr>
        <w:t xml:space="preserve">Program” </w:t>
      </w:r>
      <w:r w:rsidRPr="008F09E5" w:rsidR="00A36FFF">
        <w:rPr>
          <w:rStyle w:val="normaltextrun"/>
          <w:b w:val="1"/>
          <w:bCs w:val="1"/>
          <w:lang w:val="en-US"/>
        </w:rPr>
        <w:t xml:space="preserve">  </w:t>
      </w:r>
      <w:proofErr w:type="gramEnd"/>
      <w:r w:rsidRPr="008F09E5" w:rsidR="00A36FFF">
        <w:rPr>
          <w:rStyle w:val="normaltextrun"/>
          <w:b w:val="1"/>
          <w:bCs w:val="1"/>
          <w:lang w:val="en-US"/>
        </w:rPr>
        <w:t xml:space="preserve"> </w:t>
      </w:r>
      <w:proofErr w:type="gramStart"/>
      <w:r w:rsidRPr="008F09E5" w:rsidR="00A36FFF">
        <w:rPr>
          <w:rStyle w:val="normaltextrun"/>
          <w:b w:val="1"/>
          <w:bCs w:val="1"/>
          <w:lang w:val="en-US"/>
        </w:rPr>
        <w:t xml:space="preserve">   “</w:t>
      </w:r>
      <w:proofErr w:type="gramEnd"/>
      <w:r w:rsidRPr="008F09E5" w:rsidR="00A36FFF">
        <w:rPr>
          <w:rStyle w:val="normaltextrun"/>
          <w:b w:val="1"/>
          <w:bCs w:val="1"/>
          <w:lang w:val="en-US"/>
        </w:rPr>
        <w:t xml:space="preserve">Plan for Accessibility”</w:t>
      </w:r>
      <w:r w:rsidRPr="008F09E5" w:rsidR="00975D95">
        <w:rPr>
          <w:rStyle w:val="normaltextrun"/>
          <w:lang w:val="en-US"/>
        </w:rPr>
        <w:t xml:space="preserve"> or by the following link </w:t>
      </w:r>
      <w:hyperlink w:history="1" r:id="R2c7842adf2654fe0">
        <w:r w:rsidRPr="008F09E5" w:rsidR="00D23B13">
          <w:rPr>
            <w:rStyle w:val="Hyperlink"/>
            <w:lang w:val="en-US"/>
          </w:rPr>
          <w:t>https://www.tdsummerreadingclub.ca/staff/plan-for-accessibility</w:t>
        </w:r>
      </w:hyperlink>
      <w:r w:rsidRPr="008F09E5" w:rsidR="00D23B13">
        <w:rPr>
          <w:rStyle w:val="normaltextrun"/>
          <w:lang w:val="en-US"/>
        </w:rPr>
        <w:t xml:space="preserve">. </w:t>
      </w:r>
      <w:commentRangeStart w:id="1009222606"/>
      <w:r w:rsidRPr="008F09E5" w:rsidR="00E5714D">
        <w:rPr>
          <w:rStyle w:val="normaltextrun"/>
          <w:lang w:val="en-US"/>
        </w:rPr>
        <w:t xml:space="preserve">If more information is needed, CELA </w:t>
      </w:r>
      <w:r w:rsidRPr="008F09E5" w:rsidR="00D634EF">
        <w:rPr>
          <w:rStyle w:val="normaltextrun"/>
          <w:lang w:val="en-US"/>
        </w:rPr>
        <w:t xml:space="preserve">can </w:t>
      </w:r>
      <w:r w:rsidRPr="008F09E5" w:rsidR="00EA5669">
        <w:rPr>
          <w:rStyle w:val="normaltextrun"/>
          <w:lang w:val="en-US"/>
        </w:rPr>
        <w:t>help make</w:t>
      </w:r>
      <w:r w:rsidRPr="008F09E5" w:rsidR="004A64FA">
        <w:rPr>
          <w:rStyle w:val="normaltextrun"/>
          <w:lang w:val="en-US"/>
        </w:rPr>
        <w:t xml:space="preserve"> your summer reading more accessible</w:t>
      </w:r>
      <w:commentRangeEnd w:id="1009222606"/>
      <w:r>
        <w:rPr>
          <w:rStyle w:val="CommentReference"/>
        </w:rPr>
        <w:commentReference w:id="1009222606"/>
      </w:r>
      <w:r w:rsidRPr="008F09E5" w:rsidR="004A64FA">
        <w:rPr>
          <w:rStyle w:val="normaltextrun"/>
          <w:lang w:val="en-US"/>
        </w:rPr>
        <w:t xml:space="preserve">. </w:t>
      </w:r>
    </w:p>
    <w:p w:rsidRPr="008F09E5" w:rsidR="00106E9E" w:rsidP="00106E9E" w:rsidRDefault="00106E9E" w14:paraId="6030F856" w14:textId="631A773B">
      <w:pPr>
        <w:pStyle w:val="paragraph"/>
        <w:spacing w:before="0" w:beforeAutospacing="0" w:after="0" w:afterAutospacing="0"/>
        <w:textAlignment w:val="baseline"/>
        <w:rPr>
          <w:lang w:val="en-US"/>
        </w:rPr>
      </w:pPr>
    </w:p>
    <w:p w:rsidRPr="00B351BC" w:rsidR="00106E9E" w:rsidP="00106E9E" w:rsidRDefault="00106E9E" w14:paraId="51B3E929" w14:textId="789B898D">
      <w:pPr>
        <w:pStyle w:val="paragraph"/>
        <w:spacing w:before="0" w:beforeAutospacing="0" w:after="0" w:afterAutospacing="0"/>
        <w:textAlignment w:val="baseline"/>
        <w:rPr>
          <w:rStyle w:val="eop"/>
          <w:color w:val="7030A0"/>
          <w:sz w:val="28"/>
          <w:szCs w:val="28"/>
          <w:lang w:val="en-US"/>
        </w:rPr>
      </w:pPr>
      <w:r w:rsidRPr="00B351BC">
        <w:rPr>
          <w:rStyle w:val="normaltextrun"/>
          <w:color w:val="7030A0"/>
          <w:sz w:val="28"/>
          <w:szCs w:val="28"/>
          <w:u w:val="single"/>
          <w:lang w:val="en-US"/>
        </w:rPr>
        <w:t>Statistics</w:t>
      </w:r>
      <w:r w:rsidRPr="00B351BC">
        <w:rPr>
          <w:rStyle w:val="eop"/>
          <w:color w:val="7030A0"/>
          <w:sz w:val="28"/>
          <w:szCs w:val="28"/>
          <w:lang w:val="en-US"/>
        </w:rPr>
        <w:t> </w:t>
      </w:r>
    </w:p>
    <w:p w:rsidRPr="008F09E5" w:rsidR="00352600" w:rsidP="6C137EA5" w:rsidRDefault="00352600" w14:paraId="3F6BF7BD" w14:textId="2379CF24">
      <w:pPr>
        <w:pStyle w:val="paragraph"/>
        <w:spacing w:before="0" w:beforeAutospacing="off" w:after="0" w:afterAutospacing="off" w:line="360" w:lineRule="auto"/>
        <w:textAlignment w:val="baseline"/>
      </w:pPr>
      <w:r w:rsidRPr="008F09E5">
        <w:rPr>
          <w:rStyle w:val="eop"/>
          <w:color w:val="7030A0"/>
          <w:lang w:val="en-US"/>
        </w:rPr>
        <w:tab/>
      </w:r>
      <w:r w:rsidRPr="008F09E5" w:rsidR="290BFB20">
        <w:rPr>
          <w:rStyle w:val="eop"/>
          <w:lang w:val="en-US"/>
        </w:rPr>
        <w:t>Statistics are very important when it comes to the summer reading programs</w:t>
      </w:r>
      <w:r w:rsidRPr="008F09E5" w:rsidR="304B983E">
        <w:rPr>
          <w:rStyle w:val="eop"/>
          <w:lang w:val="en-US"/>
        </w:rPr>
        <w:t xml:space="preserve"> because </w:t>
      </w:r>
      <w:r w:rsidRPr="008F09E5" w:rsidR="304B983E">
        <w:rPr>
          <w:rStyle w:val="eop"/>
          <w:lang w:val="en-US"/>
        </w:rPr>
        <w:t xml:space="preserve">they help</w:t>
      </w:r>
      <w:r w:rsidRPr="008F09E5" w:rsidR="304B983E">
        <w:rPr>
          <w:rStyle w:val="eop"/>
          <w:lang w:val="en-US"/>
        </w:rPr>
        <w:t xml:space="preserve"> gauge how successful each club/library was. This is also a way to </w:t>
      </w:r>
      <w:r w:rsidRPr="008F09E5" w:rsidR="47B15B29">
        <w:rPr>
          <w:rStyle w:val="eop"/>
          <w:lang w:val="en-US"/>
        </w:rPr>
        <w:t xml:space="preserve">track feedback for TD and if people have suggestions or complaints. </w:t>
      </w:r>
      <w:r w:rsidRPr="008F09E5" w:rsidR="63002F95">
        <w:rPr>
          <w:rStyle w:val="eop"/>
          <w:lang w:val="en-US"/>
        </w:rPr>
        <w:t xml:space="preserve">Tracking statistics is always a pain but TD has made it as care-free as possible by </w:t>
      </w:r>
      <w:r w:rsidRPr="008F09E5" w:rsidR="4C7B696C">
        <w:rPr>
          <w:rStyle w:val="eop"/>
          <w:lang w:val="en-US"/>
        </w:rPr>
        <w:t xml:space="preserve">creating a downloadable and editable document </w:t>
      </w:r>
      <w:r w:rsidRPr="008F09E5" w:rsidR="26E34CC7">
        <w:rPr>
          <w:rStyle w:val="eop"/>
          <w:lang w:val="en-US"/>
        </w:rPr>
        <w:t xml:space="preserve">for all to use! The link for this is </w:t>
      </w:r>
      <w:hyperlink w:history="1" r:id="R3c640fe3214743b3">
        <w:r w:rsidRPr="008F09E5" w:rsidR="26E34CC7">
          <w:rPr>
            <w:rStyle w:val="Hyperlink"/>
            <w:lang w:val="en-US"/>
          </w:rPr>
          <w:t>https://www.tdsummerreadingclub.ca/staff/submit-statistics</w:t>
        </w:r>
      </w:hyperlink>
      <w:r w:rsidRPr="008F09E5" w:rsidR="0A6C1378">
        <w:rPr>
          <w:rStyle w:val="eop"/>
          <w:lang w:val="en-US"/>
        </w:rPr>
        <w:t xml:space="preserve">. Starting your stat</w:t>
      </w:r>
      <w:r w:rsidRPr="008F09E5" w:rsidR="0A6C1378">
        <w:rPr>
          <w:rStyle w:val="eop"/>
          <w:lang w:val="en-US"/>
        </w:rPr>
        <w:t xml:space="preserve"> </w:t>
      </w:r>
      <w:r w:rsidRPr="008F09E5" w:rsidR="2122D412">
        <w:rPr>
          <w:rStyle w:val="eop"/>
          <w:lang w:val="en-US"/>
        </w:rPr>
        <w:t>tracker,</w:t>
      </w:r>
      <w:r w:rsidRPr="008F09E5" w:rsidR="0A6C1378">
        <w:rPr>
          <w:rStyle w:val="eop"/>
          <w:lang w:val="en-US"/>
        </w:rPr>
        <w:t xml:space="preserve"> the sooner is better!</w:t>
      </w:r>
      <w:r w:rsidR="6C137EA5">
        <w:drawing>
          <wp:anchor distT="0" distB="0" distL="114300" distR="114300" simplePos="0" relativeHeight="251658240" behindDoc="0" locked="0" layoutInCell="1" allowOverlap="1" wp14:editId="5304E378" wp14:anchorId="4E8EE8E1">
            <wp:simplePos x="0" y="0"/>
            <wp:positionH relativeFrom="column">
              <wp:align>right</wp:align>
            </wp:positionH>
            <wp:positionV relativeFrom="paragraph">
              <wp:posOffset>0</wp:posOffset>
            </wp:positionV>
            <wp:extent cx="1504950" cy="1504950"/>
            <wp:effectExtent l="0" t="0" r="0" b="0"/>
            <wp:wrapSquare wrapText="bothSides"/>
            <wp:docPr id="1813216933" name="Picture 8" title=""/>
            <wp:cNvGraphicFramePr>
              <a:graphicFrameLocks noChangeAspect="1"/>
            </wp:cNvGraphicFramePr>
            <a:graphic>
              <a:graphicData uri="http://schemas.openxmlformats.org/drawingml/2006/picture">
                <pic:pic>
                  <pic:nvPicPr>
                    <pic:cNvPr id="0" name="Picture 8"/>
                    <pic:cNvPicPr/>
                  </pic:nvPicPr>
                  <pic:blipFill>
                    <a:blip r:embed="R24f7c84f374a4295">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1" flipV="0">
                      <a:off x="0" y="0"/>
                      <a:ext cx="1504950" cy="1504950"/>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p>
    <w:p w:rsidRPr="008F09E5" w:rsidR="002A786C" w:rsidP="00106E9E" w:rsidRDefault="002A786C" w14:paraId="1612538D" w14:textId="5362BE15">
      <w:pPr>
        <w:pStyle w:val="paragraph"/>
        <w:spacing w:before="0" w:beforeAutospacing="0" w:after="0" w:afterAutospacing="0"/>
        <w:textAlignment w:val="baseline"/>
        <w:rPr>
          <w:rStyle w:val="eop"/>
          <w:lang w:val="en-US"/>
        </w:rPr>
      </w:pPr>
    </w:p>
    <w:p w:rsidR="76EFE907" w:rsidP="76EFE907" w:rsidRDefault="76EFE907" w14:paraId="10EE4D95" w14:textId="6E1AC9DF">
      <w:pPr>
        <w:pStyle w:val="paragraph"/>
        <w:spacing w:before="0" w:beforeAutospacing="off" w:after="0" w:afterAutospacing="off"/>
        <w:rPr>
          <w:rStyle w:val="eop"/>
          <w:b w:val="1"/>
          <w:bCs w:val="1"/>
          <w:color w:val="7030A0"/>
          <w:sz w:val="28"/>
          <w:szCs w:val="28"/>
          <w:lang w:val="en-US"/>
        </w:rPr>
      </w:pPr>
    </w:p>
    <w:p w:rsidR="76EFE907" w:rsidP="76EFE907" w:rsidRDefault="76EFE907" w14:paraId="0763AE5B" w14:textId="69AD9545">
      <w:pPr>
        <w:pStyle w:val="paragraph"/>
        <w:spacing w:before="0" w:beforeAutospacing="off" w:after="0" w:afterAutospacing="off"/>
        <w:rPr>
          <w:rStyle w:val="eop"/>
          <w:b w:val="1"/>
          <w:bCs w:val="1"/>
          <w:color w:val="7030A0"/>
          <w:sz w:val="28"/>
          <w:szCs w:val="28"/>
          <w:lang w:val="en-US"/>
        </w:rPr>
      </w:pPr>
    </w:p>
    <w:p w:rsidR="76EFE907" w:rsidP="76EFE907" w:rsidRDefault="76EFE907" w14:paraId="7D56A035" w14:textId="341E38EC">
      <w:pPr>
        <w:pStyle w:val="paragraph"/>
        <w:spacing w:before="0" w:beforeAutospacing="off" w:after="0" w:afterAutospacing="off"/>
        <w:rPr>
          <w:rStyle w:val="eop"/>
          <w:b w:val="1"/>
          <w:bCs w:val="1"/>
          <w:color w:val="7030A0"/>
          <w:sz w:val="28"/>
          <w:szCs w:val="28"/>
          <w:lang w:val="en-US"/>
        </w:rPr>
      </w:pPr>
    </w:p>
    <w:p w:rsidRPr="00B351BC" w:rsidR="003A79CB" w:rsidP="00106E9E" w:rsidRDefault="003A79CB" w14:paraId="577EB4BA" w14:textId="3F61B564">
      <w:pPr>
        <w:pStyle w:val="paragraph"/>
        <w:spacing w:before="0" w:beforeAutospacing="0" w:after="0" w:afterAutospacing="0"/>
        <w:textAlignment w:val="baseline"/>
        <w:rPr>
          <w:rStyle w:val="eop"/>
          <w:b/>
          <w:bCs/>
          <w:color w:val="7030A0"/>
          <w:sz w:val="28"/>
          <w:szCs w:val="28"/>
          <w:lang w:val="en-US"/>
        </w:rPr>
      </w:pPr>
      <w:r w:rsidRPr="00B351BC">
        <w:rPr>
          <w:rStyle w:val="eop"/>
          <w:b/>
          <w:bCs/>
          <w:color w:val="7030A0"/>
          <w:sz w:val="28"/>
          <w:szCs w:val="28"/>
          <w:lang w:val="en-US"/>
        </w:rPr>
        <w:t>What are the stats you should track?</w:t>
      </w:r>
    </w:p>
    <w:p w:rsidRPr="008F09E5" w:rsidR="006872B9" w:rsidP="00B90853" w:rsidRDefault="001751F4" w14:paraId="0D46049C" w14:textId="77777777">
      <w:pPr>
        <w:pStyle w:val="paragraph"/>
        <w:numPr>
          <w:ilvl w:val="0"/>
          <w:numId w:val="9"/>
        </w:numPr>
        <w:spacing w:before="0" w:beforeAutospacing="0" w:after="0" w:afterAutospacing="0" w:line="360" w:lineRule="auto"/>
        <w:textAlignment w:val="baseline"/>
        <w:rPr>
          <w:rStyle w:val="eop"/>
          <w:lang w:val="en-US"/>
        </w:rPr>
      </w:pPr>
      <w:r w:rsidRPr="008F09E5">
        <w:rPr>
          <w:rStyle w:val="eop"/>
          <w:lang w:val="en-US"/>
        </w:rPr>
        <w:t>Reg</w:t>
      </w:r>
      <w:r w:rsidRPr="008F09E5" w:rsidR="00DE2660">
        <w:rPr>
          <w:rStyle w:val="eop"/>
          <w:lang w:val="en-US"/>
        </w:rPr>
        <w:t>istrant &amp; Participant Statistics:</w:t>
      </w:r>
    </w:p>
    <w:p w:rsidRPr="008F09E5" w:rsidR="00DE2660" w:rsidP="00B90853" w:rsidRDefault="009149EF" w14:paraId="6524451D" w14:textId="61D21C38">
      <w:pPr>
        <w:pStyle w:val="paragraph"/>
        <w:numPr>
          <w:ilvl w:val="0"/>
          <w:numId w:val="7"/>
        </w:numPr>
        <w:spacing w:before="0" w:beforeAutospacing="0" w:after="0" w:afterAutospacing="0" w:line="360" w:lineRule="auto"/>
        <w:textAlignment w:val="baseline"/>
        <w:rPr>
          <w:rStyle w:val="eop"/>
          <w:lang w:val="en-US"/>
        </w:rPr>
      </w:pPr>
      <w:r w:rsidRPr="008F09E5">
        <w:rPr>
          <w:rStyle w:val="eop"/>
          <w:lang w:val="en-US"/>
        </w:rPr>
        <w:t>0-5 years old</w:t>
      </w:r>
    </w:p>
    <w:p w:rsidRPr="008F09E5" w:rsidR="009149EF" w:rsidP="00B90853" w:rsidRDefault="009149EF" w14:paraId="3330F1A7" w14:textId="37026BEC">
      <w:pPr>
        <w:pStyle w:val="paragraph"/>
        <w:numPr>
          <w:ilvl w:val="0"/>
          <w:numId w:val="5"/>
        </w:numPr>
        <w:spacing w:before="0" w:beforeAutospacing="0" w:after="0" w:afterAutospacing="0" w:line="360" w:lineRule="auto"/>
        <w:textAlignment w:val="baseline"/>
        <w:rPr>
          <w:rStyle w:val="eop"/>
          <w:lang w:val="en-US"/>
        </w:rPr>
      </w:pPr>
      <w:r w:rsidRPr="008F09E5">
        <w:rPr>
          <w:rStyle w:val="eop"/>
          <w:lang w:val="en-US"/>
        </w:rPr>
        <w:t>6-8 years old</w:t>
      </w:r>
    </w:p>
    <w:p w:rsidRPr="008F09E5" w:rsidR="009149EF" w:rsidP="00B90853" w:rsidRDefault="009149EF" w14:paraId="72F3032A" w14:textId="60616916">
      <w:pPr>
        <w:pStyle w:val="paragraph"/>
        <w:numPr>
          <w:ilvl w:val="0"/>
          <w:numId w:val="5"/>
        </w:numPr>
        <w:spacing w:before="0" w:beforeAutospacing="0" w:after="0" w:afterAutospacing="0" w:line="360" w:lineRule="auto"/>
        <w:textAlignment w:val="baseline"/>
        <w:rPr>
          <w:rStyle w:val="eop"/>
          <w:lang w:val="en-US"/>
        </w:rPr>
      </w:pPr>
      <w:r w:rsidRPr="008F09E5">
        <w:rPr>
          <w:rStyle w:val="eop"/>
          <w:lang w:val="en-US"/>
        </w:rPr>
        <w:t>9-12 years old</w:t>
      </w:r>
    </w:p>
    <w:p w:rsidRPr="008F09E5" w:rsidR="00B25A98" w:rsidP="00B90853" w:rsidRDefault="009149EF" w14:paraId="1E79E4D3" w14:textId="77777777">
      <w:pPr>
        <w:pStyle w:val="paragraph"/>
        <w:numPr>
          <w:ilvl w:val="0"/>
          <w:numId w:val="5"/>
        </w:numPr>
        <w:spacing w:before="0" w:beforeAutospacing="0" w:after="0" w:afterAutospacing="0" w:line="360" w:lineRule="auto"/>
        <w:textAlignment w:val="baseline"/>
        <w:rPr>
          <w:rStyle w:val="eop"/>
          <w:lang w:val="en-US"/>
        </w:rPr>
      </w:pPr>
      <w:r w:rsidRPr="008F09E5">
        <w:rPr>
          <w:rStyle w:val="eop"/>
          <w:lang w:val="en-US"/>
        </w:rPr>
        <w:t>13</w:t>
      </w:r>
      <w:r w:rsidRPr="008F09E5" w:rsidR="002A7E81">
        <w:rPr>
          <w:rStyle w:val="eop"/>
          <w:lang w:val="en-US"/>
        </w:rPr>
        <w:t>+</w:t>
      </w:r>
      <w:r w:rsidRPr="008F09E5" w:rsidR="00A86C44">
        <w:rPr>
          <w:rStyle w:val="eop"/>
          <w:lang w:val="en-US"/>
        </w:rPr>
        <w:t xml:space="preserve"> years old</w:t>
      </w:r>
    </w:p>
    <w:p w:rsidRPr="008F09E5" w:rsidR="00EB7302" w:rsidP="00B90853" w:rsidRDefault="00413667" w14:paraId="01886728" w14:textId="5612AAE8">
      <w:pPr>
        <w:pStyle w:val="paragraph"/>
        <w:numPr>
          <w:ilvl w:val="0"/>
          <w:numId w:val="9"/>
        </w:numPr>
        <w:spacing w:before="0" w:beforeAutospacing="0" w:after="0" w:afterAutospacing="0" w:line="360" w:lineRule="auto"/>
        <w:textAlignment w:val="baseline"/>
        <w:rPr>
          <w:rStyle w:val="eop"/>
          <w:lang w:val="en-US"/>
        </w:rPr>
      </w:pPr>
      <w:r w:rsidRPr="008F09E5">
        <w:rPr>
          <w:rStyle w:val="eop"/>
          <w:lang w:val="en-US"/>
        </w:rPr>
        <w:t>Total number of registrants/participants</w:t>
      </w:r>
    </w:p>
    <w:p w:rsidRPr="008F09E5" w:rsidR="00B25A98" w:rsidP="00B90853" w:rsidRDefault="003657CA" w14:paraId="786F5789" w14:textId="2684FAC7">
      <w:pPr>
        <w:pStyle w:val="paragraph"/>
        <w:numPr>
          <w:ilvl w:val="0"/>
          <w:numId w:val="9"/>
        </w:numPr>
        <w:spacing w:before="0" w:beforeAutospacing="0" w:after="0" w:afterAutospacing="0" w:line="360" w:lineRule="auto"/>
        <w:textAlignment w:val="baseline"/>
        <w:rPr>
          <w:rStyle w:val="eop"/>
          <w:lang w:val="en-US"/>
        </w:rPr>
      </w:pPr>
      <w:r w:rsidRPr="008F09E5">
        <w:rPr>
          <w:rStyle w:val="eop"/>
          <w:lang w:val="en-US"/>
        </w:rPr>
        <w:t xml:space="preserve">Whether the registrants/participants are new or joined the club in previous </w:t>
      </w:r>
      <w:r w:rsidRPr="008F09E5" w:rsidR="00840096">
        <w:rPr>
          <w:rStyle w:val="eop"/>
          <w:lang w:val="en-US"/>
        </w:rPr>
        <w:t>years</w:t>
      </w:r>
    </w:p>
    <w:p w:rsidRPr="008F09E5" w:rsidR="00840096" w:rsidP="00B90853" w:rsidRDefault="00840096" w14:paraId="56956E65" w14:textId="2835C0A2">
      <w:pPr>
        <w:pStyle w:val="paragraph"/>
        <w:spacing w:before="0" w:beforeAutospacing="0" w:after="0" w:afterAutospacing="0" w:line="360" w:lineRule="auto"/>
        <w:textAlignment w:val="baseline"/>
        <w:rPr>
          <w:rStyle w:val="eop"/>
          <w:lang w:val="en-US"/>
        </w:rPr>
      </w:pPr>
      <w:r w:rsidRPr="008F09E5">
        <w:rPr>
          <w:rStyle w:val="eop"/>
          <w:lang w:val="en-US"/>
        </w:rPr>
        <w:t>Program Statistics</w:t>
      </w:r>
    </w:p>
    <w:p w:rsidRPr="008F09E5" w:rsidR="00840096" w:rsidP="00B90853" w:rsidRDefault="0080439F" w14:paraId="39D06D28" w14:textId="2FE9E72A">
      <w:pPr>
        <w:pStyle w:val="paragraph"/>
        <w:numPr>
          <w:ilvl w:val="0"/>
          <w:numId w:val="10"/>
        </w:numPr>
        <w:spacing w:before="0" w:beforeAutospacing="0" w:after="0" w:afterAutospacing="0" w:line="360" w:lineRule="auto"/>
        <w:textAlignment w:val="baseline"/>
        <w:rPr>
          <w:rStyle w:val="eop"/>
          <w:lang w:val="en-US"/>
        </w:rPr>
      </w:pPr>
      <w:r w:rsidRPr="008F09E5">
        <w:rPr>
          <w:rStyle w:val="eop"/>
          <w:lang w:val="en-US"/>
        </w:rPr>
        <w:t>Number of programs/activities inside the library</w:t>
      </w:r>
    </w:p>
    <w:p w:rsidRPr="008F09E5" w:rsidR="0080439F" w:rsidP="6C137EA5" w:rsidRDefault="00490DFF" w14:paraId="5E25BF17" w14:textId="323AE72F">
      <w:pPr>
        <w:pStyle w:val="paragraph"/>
        <w:numPr>
          <w:ilvl w:val="0"/>
          <w:numId w:val="10"/>
        </w:numPr>
        <w:spacing w:before="0" w:beforeAutospacing="off" w:after="0" w:afterAutospacing="off" w:line="360" w:lineRule="auto"/>
        <w:textAlignment w:val="baseline"/>
        <w:rPr>
          <w:rStyle w:val="eop"/>
          <w:lang w:val="en-US"/>
        </w:rPr>
      </w:pPr>
      <w:r w:rsidRPr="008F09E5" w:rsidR="0080439F">
        <w:rPr>
          <w:rStyle w:val="eop"/>
          <w:lang w:val="en-US"/>
        </w:rPr>
        <w:t>Number of progra</w:t>
      </w:r>
      <w:r w:rsidRPr="008F09E5" w:rsidR="006E4401">
        <w:rPr>
          <w:rStyle w:val="eop"/>
          <w:lang w:val="en-US"/>
        </w:rPr>
        <w:t>m/activities outside the library in</w:t>
      </w:r>
      <w:r w:rsidRPr="6C137EA5" w:rsidR="006E4401">
        <w:rPr>
          <w:rStyle w:val="eop"/>
          <w:lang w:val="en-US"/>
        </w:rPr>
        <w:t xml:space="preserve"> your</w:t>
      </w:r>
      <w:r w:rsidRPr="6C137EA5" w:rsidR="006E4401">
        <w:rPr>
          <w:rStyle w:val="eop"/>
          <w:lang w:val="en-US"/>
        </w:rPr>
        <w:t xml:space="preserve"> community</w:t>
      </w:r>
    </w:p>
    <w:p w:rsidRPr="008F09E5" w:rsidR="006E4401" w:rsidP="00B90853" w:rsidRDefault="006E4401" w14:paraId="428D0A09" w14:textId="50FAAA0C">
      <w:pPr>
        <w:pStyle w:val="paragraph"/>
        <w:numPr>
          <w:ilvl w:val="1"/>
          <w:numId w:val="10"/>
        </w:numPr>
        <w:spacing w:before="0" w:beforeAutospacing="0" w:after="0" w:afterAutospacing="0" w:line="360" w:lineRule="auto"/>
        <w:textAlignment w:val="baseline"/>
        <w:rPr>
          <w:rStyle w:val="eop"/>
          <w:lang w:val="en-US"/>
        </w:rPr>
      </w:pPr>
      <w:r w:rsidRPr="008F09E5">
        <w:rPr>
          <w:rStyle w:val="eop"/>
          <w:lang w:val="en-US"/>
        </w:rPr>
        <w:t>Total number of club programs</w:t>
      </w:r>
      <w:r w:rsidRPr="008F09E5" w:rsidR="009B29EE">
        <w:rPr>
          <w:rStyle w:val="eop"/>
          <w:lang w:val="en-US"/>
        </w:rPr>
        <w:t>/activities</w:t>
      </w:r>
    </w:p>
    <w:p w:rsidRPr="008F09E5" w:rsidR="009B29EE" w:rsidP="00B90853" w:rsidRDefault="00267D18" w14:paraId="6B3EDA07" w14:textId="023EE0FA">
      <w:pPr>
        <w:pStyle w:val="paragraph"/>
        <w:numPr>
          <w:ilvl w:val="0"/>
          <w:numId w:val="10"/>
        </w:numPr>
        <w:spacing w:before="0" w:beforeAutospacing="0" w:after="0" w:afterAutospacing="0" w:line="360" w:lineRule="auto"/>
        <w:textAlignment w:val="baseline"/>
        <w:rPr>
          <w:rStyle w:val="eop"/>
          <w:lang w:val="en-US"/>
        </w:rPr>
      </w:pPr>
      <w:r w:rsidRPr="008F09E5">
        <w:rPr>
          <w:rStyle w:val="eop"/>
          <w:lang w:val="en-US"/>
        </w:rPr>
        <w:t>Attendance of the progra</w:t>
      </w:r>
      <w:r w:rsidRPr="008F09E5" w:rsidR="00093EC0">
        <w:rPr>
          <w:rStyle w:val="eop"/>
          <w:lang w:val="en-US"/>
        </w:rPr>
        <w:t>ms/activities inside the library</w:t>
      </w:r>
    </w:p>
    <w:p w:rsidRPr="008F09E5" w:rsidR="00093EC0" w:rsidP="00B90853" w:rsidRDefault="00093EC0" w14:paraId="6F34589C" w14:textId="476420D3">
      <w:pPr>
        <w:pStyle w:val="paragraph"/>
        <w:numPr>
          <w:ilvl w:val="0"/>
          <w:numId w:val="10"/>
        </w:numPr>
        <w:spacing w:before="0" w:beforeAutospacing="0" w:after="0" w:afterAutospacing="0" w:line="360" w:lineRule="auto"/>
        <w:textAlignment w:val="baseline"/>
        <w:rPr>
          <w:rStyle w:val="eop"/>
          <w:lang w:val="en-US"/>
        </w:rPr>
      </w:pPr>
      <w:r w:rsidRPr="008F09E5">
        <w:rPr>
          <w:rStyle w:val="eop"/>
          <w:lang w:val="en-US"/>
        </w:rPr>
        <w:lastRenderedPageBreak/>
        <w:t>Attendance of the programs/activities outside the library in your community</w:t>
      </w:r>
    </w:p>
    <w:p w:rsidRPr="008F09E5" w:rsidR="000E0C7B" w:rsidP="00B90853" w:rsidRDefault="000E0C7B" w14:paraId="4E27D9C1" w14:textId="344A5848">
      <w:pPr>
        <w:pStyle w:val="paragraph"/>
        <w:numPr>
          <w:ilvl w:val="1"/>
          <w:numId w:val="10"/>
        </w:numPr>
        <w:spacing w:before="0" w:beforeAutospacing="0" w:after="0" w:afterAutospacing="0" w:line="360" w:lineRule="auto"/>
        <w:textAlignment w:val="baseline"/>
        <w:rPr>
          <w:rStyle w:val="eop"/>
          <w:lang w:val="en-US"/>
        </w:rPr>
      </w:pPr>
      <w:r w:rsidRPr="008F09E5">
        <w:rPr>
          <w:rStyle w:val="eop"/>
          <w:lang w:val="en-US"/>
        </w:rPr>
        <w:t>Total attendance of all children</w:t>
      </w:r>
      <w:r w:rsidRPr="008F09E5" w:rsidR="002777DE">
        <w:rPr>
          <w:rStyle w:val="eop"/>
          <w:lang w:val="en-US"/>
        </w:rPr>
        <w:t xml:space="preserve"> in all programs</w:t>
      </w:r>
    </w:p>
    <w:p w:rsidRPr="008F09E5" w:rsidR="002777DE" w:rsidP="00B90853" w:rsidRDefault="002777DE" w14:paraId="2329879E" w14:textId="42C59268">
      <w:pPr>
        <w:pStyle w:val="paragraph"/>
        <w:spacing w:before="0" w:beforeAutospacing="0" w:after="0" w:afterAutospacing="0" w:line="360" w:lineRule="auto"/>
        <w:textAlignment w:val="baseline"/>
        <w:rPr>
          <w:rStyle w:val="eop"/>
          <w:lang w:val="en-US"/>
        </w:rPr>
      </w:pPr>
      <w:r w:rsidRPr="008F09E5">
        <w:rPr>
          <w:rStyle w:val="eop"/>
          <w:lang w:val="en-US"/>
        </w:rPr>
        <w:t xml:space="preserve">Promotional Statistics </w:t>
      </w:r>
    </w:p>
    <w:p w:rsidRPr="008F09E5" w:rsidR="002777DE" w:rsidP="00B90853" w:rsidRDefault="0070636B" w14:paraId="308E6637" w14:textId="43013D75">
      <w:pPr>
        <w:pStyle w:val="paragraph"/>
        <w:numPr>
          <w:ilvl w:val="0"/>
          <w:numId w:val="11"/>
        </w:numPr>
        <w:spacing w:before="0" w:beforeAutospacing="0" w:after="0" w:afterAutospacing="0" w:line="360" w:lineRule="auto"/>
        <w:textAlignment w:val="baseline"/>
        <w:rPr>
          <w:rStyle w:val="eop"/>
          <w:lang w:val="en-US"/>
        </w:rPr>
      </w:pPr>
      <w:r w:rsidRPr="008F09E5">
        <w:rPr>
          <w:rStyle w:val="eop"/>
          <w:lang w:val="en-US"/>
        </w:rPr>
        <w:t>Where staff promotion occurred (</w:t>
      </w:r>
      <w:proofErr w:type="spellStart"/>
      <w:r w:rsidRPr="008F09E5">
        <w:rPr>
          <w:rStyle w:val="eop"/>
          <w:lang w:val="en-US"/>
        </w:rPr>
        <w:t>ie</w:t>
      </w:r>
      <w:proofErr w:type="spellEnd"/>
      <w:r w:rsidRPr="008F09E5">
        <w:rPr>
          <w:rStyle w:val="eop"/>
          <w:lang w:val="en-US"/>
        </w:rPr>
        <w:t>:</w:t>
      </w:r>
      <w:r w:rsidRPr="008F09E5" w:rsidR="00A914CF">
        <w:rPr>
          <w:rStyle w:val="eop"/>
          <w:lang w:val="en-US"/>
        </w:rPr>
        <w:t xml:space="preserve"> </w:t>
      </w:r>
      <w:r w:rsidRPr="008F09E5" w:rsidR="006B23AF">
        <w:rPr>
          <w:rStyle w:val="eop"/>
          <w:lang w:val="en-US"/>
        </w:rPr>
        <w:t xml:space="preserve">schools, day camps, childcare </w:t>
      </w:r>
      <w:proofErr w:type="spellStart"/>
      <w:r w:rsidRPr="008F09E5" w:rsidR="006B23AF">
        <w:rPr>
          <w:rStyle w:val="eop"/>
          <w:lang w:val="en-US"/>
        </w:rPr>
        <w:t>centres</w:t>
      </w:r>
      <w:proofErr w:type="spellEnd"/>
      <w:r w:rsidRPr="008F09E5" w:rsidR="006B23AF">
        <w:rPr>
          <w:rStyle w:val="eop"/>
          <w:lang w:val="en-US"/>
        </w:rPr>
        <w:t xml:space="preserve">, </w:t>
      </w:r>
      <w:r w:rsidRPr="008F09E5" w:rsidR="00883A0C">
        <w:rPr>
          <w:rStyle w:val="eop"/>
          <w:lang w:val="en-US"/>
        </w:rPr>
        <w:t>other)</w:t>
      </w:r>
    </w:p>
    <w:p w:rsidRPr="008F09E5" w:rsidR="00883A0C" w:rsidP="00B90853" w:rsidRDefault="00883A0C" w14:paraId="16085A67" w14:textId="1BE255F7">
      <w:pPr>
        <w:pStyle w:val="paragraph"/>
        <w:numPr>
          <w:ilvl w:val="0"/>
          <w:numId w:val="11"/>
        </w:numPr>
        <w:spacing w:before="0" w:beforeAutospacing="0" w:after="0" w:afterAutospacing="0" w:line="360" w:lineRule="auto"/>
        <w:textAlignment w:val="baseline"/>
        <w:rPr>
          <w:rStyle w:val="eop"/>
          <w:lang w:val="en-US"/>
        </w:rPr>
      </w:pPr>
      <w:r w:rsidRPr="008F09E5">
        <w:rPr>
          <w:rStyle w:val="eop"/>
          <w:lang w:val="en-US"/>
        </w:rPr>
        <w:t>The number of promotional visits by staff</w:t>
      </w:r>
    </w:p>
    <w:p w:rsidRPr="008F09E5" w:rsidR="00A031C1" w:rsidP="00B90853" w:rsidRDefault="00883A0C" w14:paraId="36607116" w14:textId="77777777">
      <w:pPr>
        <w:pStyle w:val="paragraph"/>
        <w:numPr>
          <w:ilvl w:val="1"/>
          <w:numId w:val="11"/>
        </w:numPr>
        <w:spacing w:before="0" w:beforeAutospacing="0" w:after="0" w:afterAutospacing="0" w:line="360" w:lineRule="auto"/>
        <w:textAlignment w:val="baseline"/>
        <w:rPr>
          <w:rStyle w:val="eop"/>
          <w:lang w:val="en-US"/>
        </w:rPr>
      </w:pPr>
      <w:r w:rsidRPr="008F09E5">
        <w:rPr>
          <w:rStyle w:val="eop"/>
          <w:lang w:val="en-US"/>
        </w:rPr>
        <w:t>The number of children in attendance</w:t>
      </w:r>
      <w:r w:rsidRPr="008F09E5" w:rsidR="008F2835">
        <w:rPr>
          <w:rStyle w:val="eop"/>
          <w:lang w:val="en-US"/>
        </w:rPr>
        <w:t xml:space="preserve"> (approx.) at each visit</w:t>
      </w:r>
    </w:p>
    <w:p w:rsidRPr="008F09E5" w:rsidR="00433650" w:rsidP="00B90853" w:rsidRDefault="00433650" w14:paraId="27EFF742" w14:textId="77777777">
      <w:pPr>
        <w:pStyle w:val="paragraph"/>
        <w:spacing w:before="0" w:beforeAutospacing="0" w:after="0" w:afterAutospacing="0" w:line="360" w:lineRule="auto"/>
        <w:textAlignment w:val="baseline"/>
        <w:rPr>
          <w:rStyle w:val="eop"/>
          <w:lang w:val="en-US"/>
        </w:rPr>
      </w:pPr>
    </w:p>
    <w:p w:rsidRPr="008F09E5" w:rsidR="00883A0C" w:rsidP="00B90853" w:rsidRDefault="00121337" w14:paraId="55089BF4" w14:textId="65ED22DF">
      <w:pPr>
        <w:pStyle w:val="paragraph"/>
        <w:spacing w:before="0" w:beforeAutospacing="0" w:after="0" w:afterAutospacing="0" w:line="360" w:lineRule="auto"/>
        <w:textAlignment w:val="baseline"/>
        <w:rPr>
          <w:rStyle w:val="eop"/>
          <w:lang w:val="en-US"/>
        </w:rPr>
      </w:pPr>
      <w:r w:rsidRPr="008F09E5">
        <w:rPr>
          <w:rStyle w:val="eop"/>
          <w:lang w:val="en-US"/>
        </w:rPr>
        <w:t xml:space="preserve">**Watch for </w:t>
      </w:r>
      <w:r w:rsidRPr="008F09E5" w:rsidR="00A4462A">
        <w:rPr>
          <w:rStyle w:val="eop"/>
          <w:lang w:val="en-US"/>
        </w:rPr>
        <w:t xml:space="preserve">a link at the end of summer to submit all statistics** </w:t>
      </w:r>
      <w:r w:rsidRPr="008F09E5" w:rsidR="00883A0C">
        <w:rPr>
          <w:rStyle w:val="eop"/>
          <w:lang w:val="en-US"/>
        </w:rPr>
        <w:t xml:space="preserve"> </w:t>
      </w:r>
    </w:p>
    <w:p w:rsidRPr="008F09E5" w:rsidR="003A79CB" w:rsidP="00106E9E" w:rsidRDefault="003A79CB" w14:paraId="63E8A0FA" w14:textId="77777777">
      <w:pPr>
        <w:pStyle w:val="paragraph"/>
        <w:spacing w:before="0" w:beforeAutospacing="0" w:after="0" w:afterAutospacing="0"/>
        <w:textAlignment w:val="baseline"/>
        <w:rPr>
          <w:lang w:val="en-US"/>
        </w:rPr>
      </w:pPr>
    </w:p>
    <w:p w:rsidRPr="00B351BC" w:rsidR="00106E9E" w:rsidP="00106E9E" w:rsidRDefault="00106E9E" w14:paraId="7E04B5A3" w14:textId="143C209B">
      <w:pPr>
        <w:pStyle w:val="paragraph"/>
        <w:spacing w:before="0" w:beforeAutospacing="0" w:after="0" w:afterAutospacing="0"/>
        <w:textAlignment w:val="baseline"/>
        <w:rPr>
          <w:rStyle w:val="eop"/>
          <w:color w:val="7030A0"/>
          <w:sz w:val="28"/>
          <w:szCs w:val="28"/>
          <w:lang w:val="en-US"/>
        </w:rPr>
      </w:pPr>
      <w:r w:rsidRPr="00B351BC">
        <w:rPr>
          <w:rStyle w:val="normaltextrun"/>
          <w:color w:val="7030A0"/>
          <w:sz w:val="28"/>
          <w:szCs w:val="28"/>
          <w:u w:val="single"/>
          <w:lang w:val="en-US"/>
        </w:rPr>
        <w:t>Awards</w:t>
      </w:r>
      <w:r w:rsidRPr="00B351BC">
        <w:rPr>
          <w:rStyle w:val="eop"/>
          <w:color w:val="7030A0"/>
          <w:sz w:val="28"/>
          <w:szCs w:val="28"/>
          <w:lang w:val="en-US"/>
        </w:rPr>
        <w:t> </w:t>
      </w:r>
    </w:p>
    <w:p w:rsidRPr="008F09E5" w:rsidR="00A2021F" w:rsidP="007211BB" w:rsidRDefault="005500EC" w14:paraId="0F95F54E" w14:textId="37389D0B">
      <w:pPr>
        <w:pStyle w:val="NormalWeb"/>
        <w:shd w:val="clear" w:color="auto" w:fill="FFFFFF"/>
        <w:spacing w:line="360" w:lineRule="auto"/>
        <w:rPr>
          <w:color w:val="7030A0"/>
        </w:rPr>
      </w:pPr>
      <w:r w:rsidRPr="008F09E5">
        <w:rPr>
          <w:color w:val="7030A0"/>
          <w:lang w:val="en-US"/>
        </w:rPr>
        <w:t xml:space="preserve"> </w:t>
      </w:r>
      <w:r w:rsidRPr="008F09E5" w:rsidR="00A2021F">
        <w:rPr>
          <w:b/>
          <w:bCs/>
          <w:color w:val="7030A0"/>
        </w:rPr>
        <w:t>TD Summer Reading Club Library Awards</w:t>
      </w:r>
    </w:p>
    <w:p w:rsidRPr="00A2021F" w:rsidR="00A2021F" w:rsidP="007211BB" w:rsidRDefault="00A2021F" w14:paraId="06F06A23" w14:textId="77777777">
      <w:pPr>
        <w:shd w:val="clear" w:color="auto" w:fill="FFFFFF"/>
        <w:spacing w:before="100" w:beforeAutospacing="1" w:after="100" w:afterAutospacing="1" w:line="360" w:lineRule="auto"/>
        <w:rPr>
          <w:rFonts w:ascii="Times New Roman" w:hAnsi="Times New Roman" w:eastAsia="Times New Roman" w:cs="Times New Roman"/>
          <w:color w:val="000000"/>
          <w:sz w:val="24"/>
          <w:szCs w:val="24"/>
          <w:lang w:eastAsia="en-CA"/>
        </w:rPr>
      </w:pPr>
      <w:r w:rsidRPr="00A2021F">
        <w:rPr>
          <w:rFonts w:ascii="Times New Roman" w:hAnsi="Times New Roman" w:eastAsia="Times New Roman" w:cs="Times New Roman"/>
          <w:b/>
          <w:bCs/>
          <w:color w:val="000000"/>
          <w:sz w:val="24"/>
          <w:szCs w:val="24"/>
          <w:lang w:eastAsia="en-CA"/>
        </w:rPr>
        <w:t>First-prize </w:t>
      </w:r>
      <w:r w:rsidRPr="00A2021F">
        <w:rPr>
          <w:rFonts w:ascii="Times New Roman" w:hAnsi="Times New Roman" w:eastAsia="Times New Roman" w:cs="Times New Roman"/>
          <w:color w:val="000000"/>
          <w:sz w:val="24"/>
          <w:szCs w:val="24"/>
          <w:lang w:eastAsia="en-CA"/>
        </w:rPr>
        <w:t>winners in each language will receive:</w:t>
      </w:r>
    </w:p>
    <w:p w:rsidRPr="00A2021F" w:rsidR="00A2021F" w:rsidP="007211BB" w:rsidRDefault="00A2021F" w14:paraId="50247F0E" w14:textId="77777777">
      <w:pPr>
        <w:numPr>
          <w:ilvl w:val="0"/>
          <w:numId w:val="12"/>
        </w:numPr>
        <w:shd w:val="clear" w:color="auto" w:fill="FFFFFF"/>
        <w:spacing w:before="100" w:beforeAutospacing="1" w:after="100" w:afterAutospacing="1" w:line="360" w:lineRule="auto"/>
        <w:rPr>
          <w:rFonts w:ascii="Times New Roman" w:hAnsi="Times New Roman" w:eastAsia="Times New Roman" w:cs="Times New Roman"/>
          <w:color w:val="000000"/>
          <w:sz w:val="24"/>
          <w:szCs w:val="24"/>
          <w:lang w:eastAsia="en-CA"/>
        </w:rPr>
      </w:pPr>
      <w:r w:rsidRPr="00A2021F">
        <w:rPr>
          <w:rFonts w:ascii="Times New Roman" w:hAnsi="Times New Roman" w:eastAsia="Times New Roman" w:cs="Times New Roman"/>
          <w:color w:val="000000"/>
          <w:sz w:val="24"/>
          <w:szCs w:val="24"/>
          <w:lang w:eastAsia="en-CA"/>
        </w:rPr>
        <w:t>$8,000 to be invested in the children’s section of their public library branch</w:t>
      </w:r>
    </w:p>
    <w:p w:rsidRPr="00A2021F" w:rsidR="00A2021F" w:rsidP="007211BB" w:rsidRDefault="00A2021F" w14:paraId="232B1AB9" w14:textId="77777777">
      <w:pPr>
        <w:numPr>
          <w:ilvl w:val="0"/>
          <w:numId w:val="12"/>
        </w:numPr>
        <w:shd w:val="clear" w:color="auto" w:fill="FFFFFF"/>
        <w:spacing w:before="100" w:beforeAutospacing="1" w:after="100" w:afterAutospacing="1" w:line="360" w:lineRule="auto"/>
        <w:rPr>
          <w:rFonts w:ascii="Times New Roman" w:hAnsi="Times New Roman" w:eastAsia="Times New Roman" w:cs="Times New Roman"/>
          <w:color w:val="000000"/>
          <w:sz w:val="24"/>
          <w:szCs w:val="24"/>
          <w:lang w:eastAsia="en-CA"/>
        </w:rPr>
      </w:pPr>
      <w:r w:rsidRPr="00A2021F">
        <w:rPr>
          <w:rFonts w:ascii="Times New Roman" w:hAnsi="Times New Roman" w:eastAsia="Times New Roman" w:cs="Times New Roman"/>
          <w:color w:val="000000"/>
          <w:sz w:val="24"/>
          <w:szCs w:val="24"/>
          <w:lang w:eastAsia="en-CA"/>
        </w:rPr>
        <w:t>an honorary plaque</w:t>
      </w:r>
    </w:p>
    <w:p w:rsidRPr="00A2021F" w:rsidR="00A2021F" w:rsidP="007211BB" w:rsidRDefault="00A2021F" w14:paraId="47ACEE7E" w14:textId="7571EC26">
      <w:pPr>
        <w:numPr>
          <w:ilvl w:val="0"/>
          <w:numId w:val="12"/>
        </w:numPr>
        <w:shd w:val="clear" w:color="auto" w:fill="FFFFFF"/>
        <w:spacing w:before="100" w:beforeAutospacing="1" w:after="100" w:afterAutospacing="1" w:line="360" w:lineRule="auto"/>
        <w:rPr>
          <w:rFonts w:ascii="Times New Roman" w:hAnsi="Times New Roman" w:eastAsia="Times New Roman" w:cs="Times New Roman"/>
          <w:color w:val="000000"/>
          <w:sz w:val="24"/>
          <w:szCs w:val="24"/>
          <w:lang w:eastAsia="en-CA"/>
        </w:rPr>
      </w:pPr>
      <w:r w:rsidRPr="00A2021F">
        <w:rPr>
          <w:rFonts w:ascii="Times New Roman" w:hAnsi="Times New Roman" w:eastAsia="Times New Roman" w:cs="Times New Roman"/>
          <w:color w:val="000000"/>
          <w:sz w:val="24"/>
          <w:szCs w:val="24"/>
          <w:lang w:eastAsia="en-CA"/>
        </w:rPr>
        <w:t>national recognition through a press release</w:t>
      </w:r>
    </w:p>
    <w:p w:rsidRPr="00A2021F" w:rsidR="00A2021F" w:rsidP="662A4CA5" w:rsidRDefault="00A2021F" w14:paraId="504635F5" w14:textId="0BD3C29E">
      <w:pPr>
        <w:numPr>
          <w:ilvl w:val="0"/>
          <w:numId w:val="12"/>
        </w:numPr>
        <w:shd w:val="clear" w:color="auto" w:fill="FFFFFF" w:themeFill="background1"/>
        <w:spacing w:before="100" w:beforeAutospacing="on" w:after="100" w:afterAutospacing="on" w:line="360" w:lineRule="auto"/>
        <w:rPr>
          <w:rFonts w:ascii="Times New Roman" w:hAnsi="Times New Roman" w:eastAsia="Times New Roman" w:cs="Times New Roman"/>
          <w:color w:val="000000" w:themeColor="text1" w:themeTint="FF" w:themeShade="FF"/>
          <w:sz w:val="24"/>
          <w:szCs w:val="24"/>
          <w:lang w:eastAsia="en-CA"/>
        </w:rPr>
      </w:pPr>
      <w:r w:rsidRPr="662A4CA5" w:rsidR="00A2021F">
        <w:rPr>
          <w:rFonts w:ascii="Times New Roman" w:hAnsi="Times New Roman" w:eastAsia="Times New Roman" w:cs="Times New Roman"/>
          <w:color w:val="000000" w:themeColor="text1" w:themeTint="FF" w:themeShade="FF"/>
          <w:sz w:val="24"/>
          <w:szCs w:val="24"/>
          <w:lang w:eastAsia="en-CA"/>
        </w:rPr>
        <w:t>the opportunity to attend the awards ceremony</w:t>
      </w:r>
    </w:p>
    <w:p w:rsidRPr="00A2021F" w:rsidR="00A2021F" w:rsidP="007211BB" w:rsidRDefault="00A2021F" w14:paraId="3090DE35" w14:textId="32CD5547">
      <w:pPr>
        <w:shd w:val="clear" w:color="auto" w:fill="FFFFFF"/>
        <w:spacing w:before="100" w:beforeAutospacing="1" w:after="100" w:afterAutospacing="1" w:line="360" w:lineRule="auto"/>
        <w:rPr>
          <w:rFonts w:ascii="Times New Roman" w:hAnsi="Times New Roman" w:eastAsia="Times New Roman" w:cs="Times New Roman"/>
          <w:color w:val="000000"/>
          <w:sz w:val="24"/>
          <w:szCs w:val="24"/>
          <w:lang w:eastAsia="en-CA"/>
        </w:rPr>
      </w:pPr>
      <w:r w:rsidRPr="00A2021F">
        <w:rPr>
          <w:rFonts w:ascii="Times New Roman" w:hAnsi="Times New Roman" w:eastAsia="Times New Roman" w:cs="Times New Roman"/>
          <w:b/>
          <w:bCs/>
          <w:color w:val="000000"/>
          <w:sz w:val="24"/>
          <w:szCs w:val="24"/>
          <w:lang w:eastAsia="en-CA"/>
        </w:rPr>
        <w:t>Second-prize</w:t>
      </w:r>
      <w:r w:rsidRPr="00A2021F">
        <w:rPr>
          <w:rFonts w:ascii="Times New Roman" w:hAnsi="Times New Roman" w:eastAsia="Times New Roman" w:cs="Times New Roman"/>
          <w:color w:val="000000"/>
          <w:sz w:val="24"/>
          <w:szCs w:val="24"/>
          <w:lang w:eastAsia="en-CA"/>
        </w:rPr>
        <w:t> winners in each language will receive:</w:t>
      </w:r>
    </w:p>
    <w:p w:rsidRPr="00A2021F" w:rsidR="00A2021F" w:rsidP="76EFE907" w:rsidRDefault="00A2021F" w14:paraId="40A967CD" w14:textId="6E4A3329">
      <w:pPr>
        <w:numPr>
          <w:ilvl w:val="0"/>
          <w:numId w:val="13"/>
        </w:numPr>
        <w:shd w:val="clear" w:color="auto" w:fill="FFFFFF" w:themeFill="background1"/>
        <w:spacing w:before="100" w:beforeAutospacing="on" w:after="100" w:afterAutospacing="on" w:line="360" w:lineRule="auto"/>
        <w:rPr>
          <w:rFonts w:ascii="Times New Roman" w:hAnsi="Times New Roman" w:eastAsia="Times New Roman" w:cs="Times New Roman"/>
          <w:color w:val="000000" w:themeColor="text1" w:themeTint="FF" w:themeShade="FF"/>
          <w:sz w:val="24"/>
          <w:szCs w:val="24"/>
          <w:lang w:eastAsia="en-CA"/>
        </w:rPr>
      </w:pPr>
      <w:r w:rsidRPr="76EFE907" w:rsidR="6F07F4EC">
        <w:rPr>
          <w:rFonts w:ascii="Times New Roman" w:hAnsi="Times New Roman" w:eastAsia="Times New Roman" w:cs="Times New Roman"/>
          <w:color w:val="000000" w:themeColor="text1" w:themeTint="FF" w:themeShade="FF"/>
          <w:sz w:val="24"/>
          <w:szCs w:val="24"/>
          <w:lang w:eastAsia="en-CA"/>
        </w:rPr>
        <w:t>$4,000 to be invested in the children’s section of their public</w:t>
      </w:r>
      <w:r w:rsidRPr="76EFE907" w:rsidR="6F07F4EC">
        <w:rPr>
          <w:rFonts w:ascii="Times New Roman" w:hAnsi="Times New Roman" w:eastAsia="Times New Roman" w:cs="Times New Roman"/>
          <w:color w:val="000000" w:themeColor="text1" w:themeTint="FF" w:themeShade="FF"/>
          <w:sz w:val="24"/>
          <w:szCs w:val="24"/>
          <w:lang w:eastAsia="en-CA"/>
        </w:rPr>
        <w:t xml:space="preserve"> library branch</w:t>
      </w:r>
    </w:p>
    <w:p w:rsidRPr="00A2021F" w:rsidR="00A2021F" w:rsidP="007211BB" w:rsidRDefault="00A2021F" w14:paraId="3E00076D" w14:textId="77777777">
      <w:pPr>
        <w:numPr>
          <w:ilvl w:val="0"/>
          <w:numId w:val="13"/>
        </w:numPr>
        <w:shd w:val="clear" w:color="auto" w:fill="FFFFFF"/>
        <w:spacing w:before="100" w:beforeAutospacing="1" w:after="100" w:afterAutospacing="1" w:line="360" w:lineRule="auto"/>
        <w:rPr>
          <w:rFonts w:ascii="Times New Roman" w:hAnsi="Times New Roman" w:eastAsia="Times New Roman" w:cs="Times New Roman"/>
          <w:color w:val="000000"/>
          <w:sz w:val="24"/>
          <w:szCs w:val="24"/>
          <w:lang w:eastAsia="en-CA"/>
        </w:rPr>
      </w:pPr>
      <w:r w:rsidRPr="00A2021F">
        <w:rPr>
          <w:rFonts w:ascii="Times New Roman" w:hAnsi="Times New Roman" w:eastAsia="Times New Roman" w:cs="Times New Roman"/>
          <w:color w:val="000000"/>
          <w:sz w:val="24"/>
          <w:szCs w:val="24"/>
          <w:lang w:eastAsia="en-CA"/>
        </w:rPr>
        <w:t>an honorary plaque</w:t>
      </w:r>
    </w:p>
    <w:p w:rsidRPr="00A2021F" w:rsidR="00A2021F" w:rsidP="662A4CA5" w:rsidRDefault="00A2021F" w14:paraId="2229C647" w14:textId="75FC6C4E">
      <w:pPr>
        <w:numPr>
          <w:ilvl w:val="0"/>
          <w:numId w:val="13"/>
        </w:numPr>
        <w:shd w:val="clear" w:color="auto" w:fill="FFFFFF" w:themeFill="background1"/>
        <w:spacing w:before="100" w:beforeAutospacing="on" w:after="100" w:afterAutospacing="on" w:line="360" w:lineRule="auto"/>
        <w:rPr>
          <w:rFonts w:ascii="Times New Roman" w:hAnsi="Times New Roman" w:eastAsia="Times New Roman" w:cs="Times New Roman"/>
          <w:color w:val="000000" w:themeColor="text1" w:themeTint="FF" w:themeShade="FF"/>
          <w:sz w:val="24"/>
          <w:szCs w:val="24"/>
          <w:lang w:eastAsia="en-CA"/>
        </w:rPr>
      </w:pPr>
      <w:r w:rsidRPr="662A4CA5" w:rsidR="00A2021F">
        <w:rPr>
          <w:rFonts w:ascii="Times New Roman" w:hAnsi="Times New Roman" w:eastAsia="Times New Roman" w:cs="Times New Roman"/>
          <w:color w:val="000000" w:themeColor="text1" w:themeTint="FF" w:themeShade="FF"/>
          <w:sz w:val="24"/>
          <w:szCs w:val="24"/>
          <w:lang w:eastAsia="en-CA"/>
        </w:rPr>
        <w:t>national recognition through a press release</w:t>
      </w:r>
    </w:p>
    <w:p w:rsidRPr="00A2021F" w:rsidR="00A2021F" w:rsidP="007211BB" w:rsidRDefault="00A2021F" w14:paraId="37A857ED" w14:textId="23CF628B">
      <w:pPr>
        <w:numPr>
          <w:ilvl w:val="0"/>
          <w:numId w:val="13"/>
        </w:numPr>
        <w:shd w:val="clear" w:color="auto" w:fill="FFFFFF"/>
        <w:spacing w:before="100" w:beforeAutospacing="1" w:after="100" w:afterAutospacing="1" w:line="360" w:lineRule="auto"/>
        <w:rPr>
          <w:rFonts w:ascii="Times New Roman" w:hAnsi="Times New Roman" w:eastAsia="Times New Roman" w:cs="Times New Roman"/>
          <w:color w:val="000000"/>
          <w:sz w:val="24"/>
          <w:szCs w:val="24"/>
          <w:lang w:eastAsia="en-CA"/>
        </w:rPr>
      </w:pPr>
      <w:r w:rsidRPr="00A2021F">
        <w:rPr>
          <w:rFonts w:ascii="Times New Roman" w:hAnsi="Times New Roman" w:eastAsia="Times New Roman" w:cs="Times New Roman"/>
          <w:color w:val="000000"/>
          <w:sz w:val="24"/>
          <w:szCs w:val="24"/>
          <w:lang w:eastAsia="en-CA"/>
        </w:rPr>
        <w:t>the opportunity to attend the awards ceremony</w:t>
      </w:r>
    </w:p>
    <w:p w:rsidRPr="00A2021F" w:rsidR="00A2021F" w:rsidP="7EB935C3" w:rsidRDefault="00712F23" w14:textId="39B5E65A" w14:paraId="5041F989">
      <w:pPr>
        <w:pStyle w:val="Normal"/>
        <w:shd w:val="clear" w:color="auto" w:fill="FFFFFF" w:themeFill="background1"/>
        <w:spacing w:before="100" w:beforeAutospacing="on" w:after="100" w:afterAutospacing="on" w:line="360" w:lineRule="auto"/>
      </w:pPr>
      <w:r w:rsidRPr="00A2021F" w:rsidR="6F07F4EC">
        <w:rPr>
          <w:rFonts w:ascii="Times New Roman" w:hAnsi="Times New Roman" w:eastAsia="Times New Roman" w:cs="Times New Roman"/>
          <w:b w:val="1"/>
          <w:bCs w:val="1"/>
          <w:color w:val="000000"/>
          <w:sz w:val="24"/>
          <w:szCs w:val="24"/>
          <w:lang w:eastAsia="en-CA"/>
        </w:rPr>
        <w:t>Third-prize </w:t>
      </w:r>
      <w:r w:rsidRPr="00A2021F" w:rsidR="6F07F4EC">
        <w:rPr>
          <w:rFonts w:ascii="Times New Roman" w:hAnsi="Times New Roman" w:eastAsia="Times New Roman" w:cs="Times New Roman"/>
          <w:color w:val="000000"/>
          <w:sz w:val="24"/>
          <w:szCs w:val="24"/>
          <w:lang w:eastAsia="en-CA"/>
        </w:rPr>
        <w:t>winners in each language will receive: </w:t>
      </w:r>
    </w:p>
    <w:p w:rsidRPr="00A2021F" w:rsidR="00A2021F" w:rsidP="76EFE907" w:rsidRDefault="00712F23" w14:paraId="0E0EDFD4" w14:textId="6C45B9D5">
      <w:pPr>
        <w:pStyle w:val="Normal"/>
        <w:shd w:val="clear" w:color="auto" w:fill="FFFFFF" w:themeFill="background1"/>
        <w:spacing w:before="100" w:beforeAutospacing="on" w:after="100" w:afterAutospacing="on" w:line="360" w:lineRule="auto"/>
        <w:ind w:left="0"/>
        <w:rPr>
          <w:rFonts w:ascii="Times New Roman" w:hAnsi="Times New Roman" w:eastAsia="Times New Roman" w:cs="Times New Roman"/>
          <w:color w:val="000000"/>
          <w:sz w:val="24"/>
          <w:szCs w:val="24"/>
          <w:lang w:eastAsia="en-CA"/>
        </w:rPr>
      </w:pPr>
      <w:r w:rsidRPr="76EFE907" w:rsidR="6F07F4EC">
        <w:rPr>
          <w:rFonts w:ascii="Times New Roman" w:hAnsi="Times New Roman" w:eastAsia="Times New Roman" w:cs="Times New Roman"/>
          <w:color w:val="000000" w:themeColor="text1" w:themeTint="FF" w:themeShade="FF"/>
          <w:sz w:val="24"/>
          <w:szCs w:val="24"/>
          <w:lang w:eastAsia="en-CA"/>
        </w:rPr>
        <w:t>$2,000 to be invested in the children’s section of their public library br</w:t>
      </w:r>
      <w:r w:rsidRPr="76EFE907" w:rsidR="6F07F4EC">
        <w:rPr>
          <w:rFonts w:ascii="Times New Roman" w:hAnsi="Times New Roman" w:eastAsia="Times New Roman" w:cs="Times New Roman"/>
          <w:color w:val="000000" w:themeColor="text1" w:themeTint="FF" w:themeShade="FF"/>
          <w:sz w:val="24"/>
          <w:szCs w:val="24"/>
          <w:lang w:eastAsia="en-CA"/>
        </w:rPr>
        <w:t>anch </w:t>
      </w:r>
    </w:p>
    <w:p w:rsidRPr="00A2021F" w:rsidR="00A2021F" w:rsidP="76EFE907" w:rsidRDefault="00A2021F" w14:paraId="6BAD806F" w14:textId="1618A1EA">
      <w:pPr>
        <w:numPr>
          <w:ilvl w:val="0"/>
          <w:numId w:val="14"/>
        </w:numPr>
        <w:shd w:val="clear" w:color="auto" w:fill="FFFFFF" w:themeFill="background1"/>
        <w:spacing w:before="100" w:beforeAutospacing="on" w:after="100" w:afterAutospacing="on" w:line="360" w:lineRule="auto"/>
        <w:rPr>
          <w:rFonts w:ascii="Times New Roman" w:hAnsi="Times New Roman" w:eastAsia="Times New Roman" w:cs="Times New Roman"/>
          <w:color w:val="000000"/>
          <w:sz w:val="24"/>
          <w:szCs w:val="24"/>
          <w:lang w:eastAsia="en-CA"/>
        </w:rPr>
      </w:pPr>
      <w:r w:rsidRPr="76EFE907" w:rsidR="6F07F4EC">
        <w:rPr>
          <w:rFonts w:ascii="Times New Roman" w:hAnsi="Times New Roman" w:eastAsia="Times New Roman" w:cs="Times New Roman"/>
          <w:color w:val="000000" w:themeColor="text1" w:themeTint="FF" w:themeShade="FF"/>
          <w:sz w:val="24"/>
          <w:szCs w:val="24"/>
          <w:lang w:eastAsia="en-CA"/>
        </w:rPr>
        <w:t>an honorary plaque </w:t>
      </w:r>
    </w:p>
    <w:p w:rsidRPr="008F09E5" w:rsidR="004D2EA8" w:rsidP="662A4CA5" w:rsidRDefault="00A2021F" w14:paraId="61BBA60F" w14:textId="3E002EDB">
      <w:pPr>
        <w:numPr>
          <w:ilvl w:val="0"/>
          <w:numId w:val="14"/>
        </w:numPr>
        <w:shd w:val="clear" w:color="auto" w:fill="FFFFFF" w:themeFill="background1"/>
        <w:spacing w:before="100" w:beforeAutospacing="on" w:after="100" w:afterAutospacing="on" w:line="360" w:lineRule="auto"/>
        <w:rPr>
          <w:rFonts w:ascii="Times New Roman" w:hAnsi="Times New Roman" w:eastAsia="Times New Roman" w:cs="Times New Roman"/>
          <w:color w:val="000000" w:themeColor="text1" w:themeTint="FF" w:themeShade="FF"/>
          <w:sz w:val="24"/>
          <w:szCs w:val="24"/>
          <w:lang w:eastAsia="en-CA"/>
        </w:rPr>
      </w:pPr>
      <w:r w:rsidRPr="662A4CA5" w:rsidR="6F07F4EC">
        <w:rPr>
          <w:rFonts w:ascii="Times New Roman" w:hAnsi="Times New Roman" w:eastAsia="Times New Roman" w:cs="Times New Roman"/>
          <w:color w:val="000000" w:themeColor="text1" w:themeTint="FF" w:themeShade="FF"/>
          <w:sz w:val="24"/>
          <w:szCs w:val="24"/>
          <w:lang w:eastAsia="en-CA"/>
        </w:rPr>
        <w:t>national recognition through a press release</w:t>
      </w:r>
    </w:p>
    <w:p w:rsidRPr="008F09E5" w:rsidR="007933DE" w:rsidP="76EFE907" w:rsidRDefault="007933DE" w14:paraId="2BC45E0F" w14:textId="43200123">
      <w:pPr>
        <w:pStyle w:val="Heading3"/>
        <w:shd w:val="clear" w:color="auto" w:fill="FFFFFF" w:themeFill="background1"/>
        <w:spacing w:before="60" w:beforeAutospacing="off" w:after="0" w:afterAutospacing="off" w:line="360" w:lineRule="auto"/>
        <w:rPr>
          <w:color w:val="7030A0"/>
          <w:sz w:val="24"/>
          <w:szCs w:val="24"/>
        </w:rPr>
      </w:pPr>
    </w:p>
    <w:p w:rsidRPr="008F09E5" w:rsidR="007933DE" w:rsidP="76EFE907" w:rsidRDefault="007933DE" w14:paraId="0FF5E605" w14:textId="5A78E106">
      <w:pPr>
        <w:pStyle w:val="Heading3"/>
        <w:shd w:val="clear" w:color="auto" w:fill="FFFFFF" w:themeFill="background1"/>
        <w:spacing w:before="60" w:beforeAutospacing="off" w:after="0" w:afterAutospacing="off" w:line="360" w:lineRule="auto"/>
        <w:rPr>
          <w:color w:val="7030A0"/>
          <w:sz w:val="24"/>
          <w:szCs w:val="24"/>
        </w:rPr>
      </w:pPr>
      <w:r w:rsidRPr="76EFE907" w:rsidR="1F999CCB">
        <w:rPr>
          <w:color w:val="7030A0"/>
          <w:sz w:val="24"/>
          <w:szCs w:val="24"/>
        </w:rPr>
        <w:t>CELA Accessibility Award</w:t>
      </w:r>
    </w:p>
    <w:p w:rsidRPr="00CA417B" w:rsidR="00C1304C" w:rsidP="76EFE907" w:rsidRDefault="0017608F" w14:paraId="30AB1DA0" w14:textId="462B44C6">
      <w:pPr>
        <w:pStyle w:val="NormalWeb"/>
        <w:shd w:val="clear" w:color="auto" w:fill="FFFFFF" w:themeFill="background1"/>
        <w:spacing w:line="360" w:lineRule="auto"/>
        <w:ind w:firstLine="720"/>
        <w:rPr>
          <w:color w:val="000000"/>
        </w:rPr>
      </w:pPr>
      <w:r>
        <w:rPr>
          <w:noProof/>
          <w:lang w:val="en-US"/>
        </w:rPr>
        <w:drawing>
          <wp:anchor distT="0" distB="0" distL="114300" distR="114300" simplePos="0" relativeHeight="251666432" behindDoc="0" locked="0" layoutInCell="1" allowOverlap="1" wp14:anchorId="4D68A439" wp14:editId="5F740A13">
            <wp:simplePos x="0" y="0"/>
            <wp:positionH relativeFrom="margin">
              <wp:align>right</wp:align>
            </wp:positionH>
            <wp:positionV relativeFrom="paragraph">
              <wp:posOffset>901700</wp:posOffset>
            </wp:positionV>
            <wp:extent cx="2266950" cy="2266950"/>
            <wp:effectExtent l="0" t="0" r="0" b="0"/>
            <wp:wrapSquare wrapText="bothSides"/>
            <wp:docPr id="10" name="Picture 10"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66950" cy="2266950"/>
                    </a:xfrm>
                    <a:prstGeom prst="rect">
                      <a:avLst/>
                    </a:prstGeom>
                  </pic:spPr>
                </pic:pic>
              </a:graphicData>
            </a:graphic>
            <wp14:sizeRelH relativeFrom="margin">
              <wp14:pctWidth>0</wp14:pctWidth>
            </wp14:sizeRelH>
            <wp14:sizeRelV relativeFrom="margin">
              <wp14:pctHeight>0</wp14:pctHeight>
            </wp14:sizeRelV>
          </wp:anchor>
        </w:drawing>
      </w:r>
      <w:r w:rsidRPr="008F09E5" w:rsidR="1F999CCB">
        <w:rPr>
          <w:color w:val="000000"/>
        </w:rPr>
        <w:t>CELA and its partners offer an </w:t>
      </w:r>
      <w:hyperlink w:history="1" r:id="Rc041d920c18043f1">
        <w:r w:rsidRPr="008F09E5" w:rsidR="1F999CCB">
          <w:rPr>
            <w:rStyle w:val="Hyperlink"/>
            <w:color w:val="8245BD"/>
          </w:rPr>
          <w:t>annual award</w:t>
        </w:r>
      </w:hyperlink>
      <w:r w:rsidRPr="008F09E5" w:rsidR="1F999CCB">
        <w:rPr>
          <w:color w:val="000000"/>
        </w:rPr>
        <w:t> to promote excellence in accessible programming and to celebrate the creativity of library staff who engage children with print disabilities in their TD Summer Reading Club. There is one award for English programming and another for French programming.</w:t>
      </w:r>
    </w:p>
    <w:p w:rsidRPr="00E95EAE" w:rsidR="00106E9E" w:rsidP="00106E9E" w:rsidRDefault="00106E9E" w14:paraId="15B93610" w14:textId="55564F80">
      <w:pPr>
        <w:pStyle w:val="paragraph"/>
        <w:spacing w:before="0" w:beforeAutospacing="0" w:after="0" w:afterAutospacing="0"/>
        <w:textAlignment w:val="baseline"/>
        <w:rPr>
          <w:rStyle w:val="eop"/>
          <w:color w:val="7030A0"/>
          <w:sz w:val="28"/>
          <w:szCs w:val="28"/>
          <w:u w:val="single"/>
          <w:lang w:val="en-US"/>
        </w:rPr>
      </w:pPr>
      <w:r w:rsidRPr="00E95EAE">
        <w:rPr>
          <w:rStyle w:val="normaltextrun"/>
          <w:color w:val="7030A0"/>
          <w:sz w:val="28"/>
          <w:szCs w:val="28"/>
          <w:u w:val="single"/>
          <w:lang w:val="en-US"/>
        </w:rPr>
        <w:t>Book Quest</w:t>
      </w:r>
      <w:r w:rsidRPr="00E95EAE">
        <w:rPr>
          <w:rStyle w:val="eop"/>
          <w:color w:val="7030A0"/>
          <w:sz w:val="28"/>
          <w:szCs w:val="28"/>
          <w:u w:val="single"/>
          <w:lang w:val="en-US"/>
        </w:rPr>
        <w:t> </w:t>
      </w:r>
    </w:p>
    <w:p w:rsidR="00CA417B" w:rsidP="76EFE907" w:rsidRDefault="00D00D26" w14:paraId="6B34BA83" w14:textId="72CD38D6">
      <w:pPr>
        <w:pStyle w:val="paragraph"/>
        <w:spacing w:before="0" w:beforeAutospacing="off" w:after="0" w:afterAutospacing="off" w:line="360" w:lineRule="auto"/>
        <w:textAlignment w:val="baseline"/>
        <w:rPr>
          <w:rStyle w:val="eop"/>
          <w:lang w:val="en-US"/>
        </w:rPr>
      </w:pPr>
      <w:r>
        <w:rPr>
          <w:rStyle w:val="eop"/>
          <w:color w:val="7030A0"/>
          <w:sz w:val="28"/>
          <w:szCs w:val="28"/>
          <w:lang w:val="en-US"/>
        </w:rPr>
        <w:tab/>
      </w:r>
      <w:r w:rsidR="763BE86C">
        <w:rPr>
          <w:rStyle w:val="eop"/>
          <w:lang w:val="en-US"/>
        </w:rPr>
        <w:t xml:space="preserve">To follow </w:t>
      </w:r>
      <w:r w:rsidR="7CB24438">
        <w:rPr>
          <w:rStyle w:val="eop"/>
          <w:lang w:val="en-US"/>
        </w:rPr>
        <w:t xml:space="preserve">our theme this year, the Book Quest is back with popular demand!! </w:t>
      </w:r>
      <w:r w:rsidR="3976BD84">
        <w:rPr>
          <w:rStyle w:val="eop"/>
          <w:lang w:val="en-US"/>
        </w:rPr>
        <w:t xml:space="preserve">As </w:t>
      </w:r>
      <w:r w:rsidR="7CB24438">
        <w:rPr>
          <w:rStyle w:val="eop"/>
          <w:lang w:val="en-US"/>
        </w:rPr>
        <w:t xml:space="preserve">Suzanne and Shayla </w:t>
      </w:r>
      <w:r w:rsidR="3976BD84">
        <w:rPr>
          <w:rStyle w:val="eop"/>
          <w:lang w:val="en-US"/>
        </w:rPr>
        <w:t>travel around to the libraries</w:t>
      </w:r>
      <w:r w:rsidR="4E528DE6">
        <w:rPr>
          <w:rStyle w:val="eop"/>
          <w:lang w:val="en-US"/>
        </w:rPr>
        <w:t xml:space="preserve"> in July and </w:t>
      </w:r>
      <w:r w:rsidR="08F86B43">
        <w:rPr>
          <w:rStyle w:val="eop"/>
          <w:lang w:val="en-US"/>
        </w:rPr>
        <w:t>A</w:t>
      </w:r>
      <w:r w:rsidR="4E528DE6">
        <w:rPr>
          <w:rStyle w:val="eop"/>
          <w:lang w:val="en-US"/>
        </w:rPr>
        <w:t>ugust</w:t>
      </w:r>
      <w:r w:rsidR="379914AC">
        <w:rPr>
          <w:rStyle w:val="eop"/>
          <w:lang w:val="en-US"/>
        </w:rPr>
        <w:t xml:space="preserve">, they will “bury” </w:t>
      </w:r>
      <w:r w:rsidR="0C3665EA">
        <w:rPr>
          <w:rStyle w:val="eop"/>
          <w:lang w:val="en-US"/>
        </w:rPr>
        <w:t>a book (plastic covering)</w:t>
      </w:r>
      <w:r w:rsidR="4C477C9B">
        <w:rPr>
          <w:rStyle w:val="eop"/>
          <w:lang w:val="en-US"/>
        </w:rPr>
        <w:t xml:space="preserve"> </w:t>
      </w:r>
      <w:r w:rsidR="71067440">
        <w:rPr>
          <w:rStyle w:val="eop"/>
          <w:lang w:val="en-US"/>
        </w:rPr>
        <w:t>in a well-known</w:t>
      </w:r>
      <w:r w:rsidR="6CB52A03">
        <w:rPr>
          <w:rStyle w:val="eop"/>
          <w:lang w:val="en-US"/>
        </w:rPr>
        <w:t xml:space="preserve"> area in the member library town. </w:t>
      </w:r>
      <w:r w:rsidR="45274C8E">
        <w:rPr>
          <w:rStyle w:val="eop"/>
          <w:lang w:val="en-US"/>
        </w:rPr>
        <w:t xml:space="preserve">Once the book is hidden, </w:t>
      </w:r>
      <w:r w:rsidR="2BE67BAE">
        <w:rPr>
          <w:rStyle w:val="eop"/>
          <w:lang w:val="en-US"/>
        </w:rPr>
        <w:t>they will post pictures and or clues as to where the book is hidden on the SRP social media accounts, Facebook and Instagram</w:t>
      </w:r>
      <w:r w:rsidR="092D3781">
        <w:rPr>
          <w:rStyle w:val="eop"/>
          <w:lang w:val="en-US"/>
        </w:rPr>
        <w:t xml:space="preserve">. We will be asking the member library to cross-share </w:t>
      </w:r>
      <w:r w:rsidR="136C5D0B">
        <w:rPr>
          <w:rStyle w:val="eop"/>
          <w:lang w:val="en-US"/>
        </w:rPr>
        <w:t xml:space="preserve">the post and promote the quest. </w:t>
      </w:r>
      <w:r w:rsidR="73D43770">
        <w:rPr>
          <w:rStyle w:val="eop"/>
          <w:lang w:val="en-US"/>
        </w:rPr>
        <w:t xml:space="preserve">Our social media accounts are on all book marks </w:t>
      </w:r>
      <w:r w:rsidR="700D57E0">
        <w:rPr>
          <w:rStyle w:val="eop"/>
          <w:lang w:val="en-US"/>
        </w:rPr>
        <w:t xml:space="preserve">so it will be easy for all parents to follow! </w:t>
      </w:r>
      <w:r w:rsidR="6D2032DF">
        <w:rPr>
          <w:rStyle w:val="eop"/>
          <w:lang w:val="en-US"/>
        </w:rPr>
        <w:t xml:space="preserve">The intentions are that the parents from the </w:t>
      </w:r>
      <w:r w:rsidR="1D685444">
        <w:rPr>
          <w:rStyle w:val="eop"/>
          <w:lang w:val="en-US"/>
        </w:rPr>
        <w:t xml:space="preserve">member library communities can see the posts, look for the book and also tag us when they find it! </w:t>
      </w:r>
      <w:r w:rsidR="030704A7">
        <w:rPr>
          <w:rStyle w:val="eop"/>
          <w:lang w:val="en-US"/>
        </w:rPr>
        <w:t xml:space="preserve">The purpose of the book hunt is for the kids </w:t>
      </w:r>
      <w:r w:rsidR="78F3E018">
        <w:rPr>
          <w:rStyle w:val="eop"/>
          <w:lang w:val="en-US"/>
        </w:rPr>
        <w:t xml:space="preserve">to explore their communities while using their </w:t>
      </w:r>
      <w:r w:rsidR="617FA644">
        <w:rPr>
          <w:rStyle w:val="eop"/>
          <w:lang w:val="en-US"/>
        </w:rPr>
        <w:t xml:space="preserve">imaginations from what they have been learning from this </w:t>
      </w:r>
      <w:r w:rsidR="617FA644">
        <w:rPr>
          <w:rStyle w:val="eop"/>
          <w:lang w:val="en-US"/>
        </w:rPr>
        <w:t xml:space="preserve">year’s theme</w:t>
      </w:r>
      <w:r w:rsidR="617FA644">
        <w:rPr>
          <w:rStyle w:val="eop"/>
          <w:lang w:val="en-US"/>
        </w:rPr>
        <w:t xml:space="preserve">! </w:t>
      </w:r>
    </w:p>
    <w:p w:rsidRPr="001335A7" w:rsidR="00880099" w:rsidP="00BC70A2" w:rsidRDefault="00880099" w14:paraId="6419A93C" w14:textId="56770337">
      <w:pPr>
        <w:pStyle w:val="paragraph"/>
        <w:spacing w:before="0" w:beforeAutospacing="0" w:after="0" w:afterAutospacing="0" w:line="360" w:lineRule="auto"/>
        <w:textAlignment w:val="baseline"/>
        <w:rPr>
          <w:rFonts w:ascii="Segoe UI" w:hAnsi="Segoe UI" w:cs="Segoe UI"/>
          <w:lang w:val="en-US"/>
        </w:rPr>
      </w:pPr>
      <w:r>
        <w:rPr>
          <w:rStyle w:val="eop"/>
          <w:lang w:val="en-US"/>
        </w:rPr>
        <w:tab/>
      </w:r>
      <w:r w:rsidR="617FA644">
        <w:rPr>
          <w:rStyle w:val="eop"/>
          <w:lang w:val="en-US"/>
        </w:rPr>
        <w:t>This year, as something new, we are going to</w:t>
      </w:r>
      <w:r w:rsidR="70463A9C">
        <w:rPr>
          <w:rStyle w:val="eop"/>
          <w:lang w:val="en-US"/>
        </w:rPr>
        <w:t xml:space="preserve"> be putting in a Book Crossing ID number. </w:t>
      </w:r>
      <w:r w:rsidR="1D07F690">
        <w:rPr>
          <w:rStyle w:val="eop"/>
          <w:lang w:val="en-US"/>
        </w:rPr>
        <w:t xml:space="preserve">Whoever the lucky hunter is, will be able to take the ID number and search it up on </w:t>
      </w:r>
      <w:hyperlink w:history="1" r:id="R3fe196b8c0c148dd">
        <w:r w:rsidRPr="00F46139" w:rsidR="2CA0E82A">
          <w:rPr>
            <w:rStyle w:val="Hyperlink"/>
            <w:lang w:val="en-US"/>
          </w:rPr>
          <w:t>www.bookcrossing.com</w:t>
        </w:r>
      </w:hyperlink>
      <w:r w:rsidR="2CA0E82A">
        <w:rPr>
          <w:rStyle w:val="eop"/>
          <w:lang w:val="en-US"/>
        </w:rPr>
        <w:t xml:space="preserve">. </w:t>
      </w:r>
      <w:r w:rsidR="18EFCE37">
        <w:rPr>
          <w:rStyle w:val="eop"/>
          <w:lang w:val="en-US"/>
        </w:rPr>
        <w:t xml:space="preserve">The participants can choose to keep the book or they can pass it on! Kids can use the ID number and follow along with the books’ journey throughout its </w:t>
      </w:r>
      <w:r w:rsidR="499EA371">
        <w:rPr>
          <w:rStyle w:val="eop"/>
          <w:lang w:val="en-US"/>
        </w:rPr>
        <w:t xml:space="preserve">adventures! </w:t>
      </w:r>
    </w:p>
    <w:p w:rsidR="76EFE907" w:rsidP="76EFE907" w:rsidRDefault="76EFE907" w14:paraId="1481528C" w14:textId="48BE85EE">
      <w:pPr>
        <w:pStyle w:val="paragraph"/>
        <w:spacing w:before="0" w:beforeAutospacing="off" w:after="0" w:afterAutospacing="off"/>
        <w:rPr>
          <w:rStyle w:val="normaltextrun"/>
          <w:color w:val="7030A0"/>
          <w:sz w:val="28"/>
          <w:szCs w:val="28"/>
          <w:u w:val="single"/>
          <w:lang w:val="en-US"/>
        </w:rPr>
      </w:pPr>
    </w:p>
    <w:p w:rsidRPr="00E95EAE" w:rsidR="00106E9E" w:rsidP="662A4CA5" w:rsidRDefault="00106E9E" w14:paraId="7D5BC36C" w14:textId="67C3D95F">
      <w:pPr>
        <w:pStyle w:val="paragraph"/>
        <w:spacing w:before="0" w:beforeAutospacing="off" w:after="0" w:afterAutospacing="off"/>
        <w:textAlignment w:val="baseline"/>
        <w:rPr>
          <w:rStyle w:val="eop"/>
          <w:color w:val="7030A0"/>
          <w:sz w:val="28"/>
          <w:szCs w:val="28"/>
          <w:lang w:val="en-US"/>
        </w:rPr>
      </w:pPr>
      <w:commentRangeStart w:id="1453448879"/>
      <w:r w:rsidRPr="662A4CA5" w:rsidR="00106E9E">
        <w:rPr>
          <w:rStyle w:val="normaltextrun"/>
          <w:color w:val="7030A0"/>
          <w:sz w:val="28"/>
          <w:szCs w:val="28"/>
          <w:u w:val="single"/>
          <w:lang w:val="en-US"/>
        </w:rPr>
        <w:t>Prizes</w:t>
      </w:r>
      <w:r w:rsidRPr="662A4CA5" w:rsidR="00106E9E">
        <w:rPr>
          <w:rStyle w:val="eop"/>
          <w:color w:val="7030A0"/>
          <w:sz w:val="28"/>
          <w:szCs w:val="28"/>
          <w:lang w:val="en-US"/>
        </w:rPr>
        <w:t> </w:t>
      </w:r>
      <w:commentRangeEnd w:id="1453448879"/>
      <w:r>
        <w:rPr>
          <w:rStyle w:val="CommentReference"/>
        </w:rPr>
        <w:commentReference w:id="1453448879"/>
      </w:r>
    </w:p>
    <w:p w:rsidR="00E95EAE" w:rsidP="00945378" w:rsidRDefault="00FF75F2" w14:paraId="5F76F10B" w14:textId="7E25BF4F">
      <w:pPr>
        <w:pStyle w:val="paragraph"/>
        <w:spacing w:before="0" w:beforeAutospacing="0" w:after="0" w:afterAutospacing="0" w:line="360" w:lineRule="auto"/>
        <w:textAlignment w:val="baseline"/>
        <w:rPr>
          <w:lang w:val="en-US"/>
        </w:rPr>
      </w:pPr>
      <w:r>
        <w:rPr>
          <w:lang w:val="en-US"/>
        </w:rPr>
        <w:tab/>
      </w:r>
      <w:r>
        <w:rPr>
          <w:lang w:val="en-US"/>
        </w:rPr>
        <w:t xml:space="preserve">Chinook Arch is doing prizes a little different this year! </w:t>
      </w:r>
      <w:r w:rsidR="00A6147A">
        <w:rPr>
          <w:lang w:val="en-US"/>
        </w:rPr>
        <w:t>Analog</w:t>
      </w:r>
      <w:r w:rsidR="008201A6">
        <w:rPr>
          <w:lang w:val="en-US"/>
        </w:rPr>
        <w:t xml:space="preserve"> Books has graciously donated book baskets for every library that is wanting </w:t>
      </w:r>
      <w:r w:rsidR="009D1AAA">
        <w:rPr>
          <w:lang w:val="en-US"/>
        </w:rPr>
        <w:t xml:space="preserve">us to visit </w:t>
      </w:r>
      <w:r w:rsidR="00816FF1">
        <w:rPr>
          <w:lang w:val="en-US"/>
        </w:rPr>
        <w:t xml:space="preserve">and do a program. </w:t>
      </w:r>
      <w:r w:rsidR="001E1343">
        <w:rPr>
          <w:lang w:val="en-US"/>
        </w:rPr>
        <w:t xml:space="preserve">These baskets will include </w:t>
      </w:r>
      <w:r w:rsidR="00F11592">
        <w:rPr>
          <w:lang w:val="en-US"/>
        </w:rPr>
        <w:t xml:space="preserve">a branded tote, </w:t>
      </w:r>
      <w:r w:rsidR="0090091D">
        <w:rPr>
          <w:lang w:val="en-US"/>
        </w:rPr>
        <w:t>middle school appropriate book, $15 Analog Book</w:t>
      </w:r>
      <w:r w:rsidR="00830A92">
        <w:rPr>
          <w:lang w:val="en-US"/>
        </w:rPr>
        <w:t xml:space="preserve">s gift card, </w:t>
      </w:r>
      <w:r w:rsidR="000F39B6">
        <w:rPr>
          <w:lang w:val="en-US"/>
        </w:rPr>
        <w:t xml:space="preserve">Analog 10% discount coupon for in-store shopping, and publisher swag! </w:t>
      </w:r>
      <w:r w:rsidR="0090091D">
        <w:rPr>
          <w:lang w:val="en-US"/>
        </w:rPr>
        <w:t xml:space="preserve"> </w:t>
      </w:r>
    </w:p>
    <w:p w:rsidRPr="00FF75F2" w:rsidR="0039005F" w:rsidP="76EFE907" w:rsidRDefault="0039005F" w14:paraId="3117B1DC" w14:textId="14DDEBAE">
      <w:pPr>
        <w:pStyle w:val="paragraph"/>
        <w:spacing w:before="0" w:beforeAutospacing="off" w:after="0" w:afterAutospacing="off" w:line="360" w:lineRule="auto"/>
        <w:textAlignment w:val="baseline"/>
        <w:rPr>
          <w:lang w:val="en-US"/>
        </w:rPr>
      </w:pPr>
      <w:r>
        <w:rPr>
          <w:lang w:val="en-US"/>
        </w:rPr>
        <w:tab/>
      </w:r>
      <w:r w:rsidR="46F8BACE">
        <w:rPr>
          <w:lang w:val="en-US"/>
        </w:rPr>
        <w:t xml:space="preserve">We will also be doing </w:t>
      </w:r>
      <w:r w:rsidR="0753F1A9">
        <w:rPr>
          <w:lang w:val="en-US"/>
        </w:rPr>
        <w:t xml:space="preserve">prize draws at the end of the summer! We will be collecting the names and </w:t>
      </w:r>
      <w:r w:rsidR="6E59CC70">
        <w:rPr>
          <w:lang w:val="en-US"/>
        </w:rPr>
        <w:t xml:space="preserve">phone numbers from the libraries this year of the kids who participated in our program and then at the end, we will be doing draws for prize winners. At every </w:t>
      </w:r>
      <w:r w:rsidR="0322A926">
        <w:rPr>
          <w:lang w:val="en-US"/>
        </w:rPr>
        <w:t xml:space="preserve">program, Shayla </w:t>
      </w:r>
      <w:r w:rsidR="0322A926">
        <w:rPr>
          <w:lang w:val="en-US"/>
        </w:rPr>
        <w:lastRenderedPageBreak/>
        <w:t xml:space="preserve">and Suzanne will be bringing one of the book baskets and </w:t>
      </w:r>
      <w:r w:rsidR="5C5C006F">
        <w:rPr>
          <w:lang w:val="en-US"/>
        </w:rPr>
        <w:t xml:space="preserve">a poster that shows the </w:t>
      </w:r>
      <w:r w:rsidR="5C5C006F">
        <w:rPr>
          <w:lang w:val="en-US"/>
        </w:rPr>
        <w:t xml:space="preserve">prizes</w:t>
      </w:r>
      <w:r w:rsidR="5C5C006F">
        <w:rPr>
          <w:lang w:val="en-US"/>
        </w:rPr>
        <w:t xml:space="preserve"> that can be won! This will </w:t>
      </w:r>
      <w:r w:rsidR="11C8E695">
        <w:rPr>
          <w:lang w:val="en-US"/>
        </w:rPr>
        <w:t xml:space="preserve">encourage kids to come back </w:t>
      </w:r>
      <w:r w:rsidR="20E86E81">
        <w:rPr>
          <w:lang w:val="en-US"/>
        </w:rPr>
        <w:t>to the programs that your member libraries are offering</w:t>
      </w:r>
      <w:r w:rsidR="47A57DBE">
        <w:rPr>
          <w:lang w:val="en-US"/>
        </w:rPr>
        <w:t xml:space="preserve">! </w:t>
      </w:r>
      <w:r w:rsidR="53FB14EC">
        <w:rPr>
          <w:lang w:val="en-US"/>
        </w:rPr>
        <w:t>All prizes will be deli</w:t>
      </w:r>
      <w:r w:rsidR="34C4AFCC">
        <w:rPr>
          <w:lang w:val="en-US"/>
        </w:rPr>
        <w:t>vered by the end of programs by delivery vans. Each prize where a name was drawn will have the name of the library, the winner</w:t>
      </w:r>
      <w:r w:rsidR="78CC995A">
        <w:rPr>
          <w:lang w:val="en-US"/>
        </w:rPr>
        <w:t>’s name</w:t>
      </w:r>
      <w:r w:rsidR="429D9EDC">
        <w:rPr>
          <w:lang w:val="en-US"/>
        </w:rPr>
        <w:t>,</w:t>
      </w:r>
      <w:r w:rsidR="78CC995A">
        <w:rPr>
          <w:lang w:val="en-US"/>
        </w:rPr>
        <w:t xml:space="preserve"> and phone number </w:t>
      </w:r>
      <w:r w:rsidR="429D9EDC">
        <w:rPr>
          <w:lang w:val="en-US"/>
        </w:rPr>
        <w:t>for the member library to contact.</w:t>
      </w:r>
    </w:p>
    <w:p w:rsidR="76EFE907" w:rsidP="76EFE907" w:rsidRDefault="76EFE907" w14:paraId="2AB1EF94" w14:textId="50AF0224">
      <w:pPr>
        <w:rPr>
          <w:rFonts w:ascii="Times New Roman" w:hAnsi="Times New Roman" w:cs="Times New Roman"/>
          <w:color w:val="7030A0"/>
          <w:sz w:val="28"/>
          <w:szCs w:val="28"/>
        </w:rPr>
      </w:pPr>
    </w:p>
    <w:p w:rsidR="00B535AA" w:rsidRDefault="00150791" w14:paraId="212899B9" w14:textId="0B853BDE">
      <w:pPr>
        <w:rPr>
          <w:rFonts w:ascii="Times New Roman" w:hAnsi="Times New Roman" w:cs="Times New Roman"/>
          <w:color w:val="7030A0"/>
          <w:sz w:val="28"/>
          <w:szCs w:val="28"/>
        </w:rPr>
      </w:pPr>
      <w:r>
        <w:rPr>
          <w:rFonts w:ascii="Times New Roman" w:hAnsi="Times New Roman" w:cs="Times New Roman"/>
          <w:color w:val="7030A0"/>
          <w:sz w:val="28"/>
          <w:szCs w:val="28"/>
        </w:rPr>
        <w:t xml:space="preserve">Games, </w:t>
      </w:r>
      <w:r w:rsidR="00291DA3">
        <w:rPr>
          <w:rFonts w:ascii="Times New Roman" w:hAnsi="Times New Roman" w:cs="Times New Roman"/>
          <w:color w:val="7030A0"/>
          <w:sz w:val="28"/>
          <w:szCs w:val="28"/>
        </w:rPr>
        <w:t>Crafts</w:t>
      </w:r>
      <w:r>
        <w:rPr>
          <w:rFonts w:ascii="Times New Roman" w:hAnsi="Times New Roman" w:cs="Times New Roman"/>
          <w:color w:val="7030A0"/>
          <w:sz w:val="28"/>
          <w:szCs w:val="28"/>
        </w:rPr>
        <w:t xml:space="preserve"> and </w:t>
      </w:r>
      <w:r w:rsidR="00D04ED8">
        <w:rPr>
          <w:rFonts w:ascii="Times New Roman" w:hAnsi="Times New Roman" w:cs="Times New Roman"/>
          <w:color w:val="7030A0"/>
          <w:sz w:val="28"/>
          <w:szCs w:val="28"/>
        </w:rPr>
        <w:t>Activities</w:t>
      </w:r>
    </w:p>
    <w:p w:rsidRPr="00D04ED8" w:rsidR="00D04ED8" w:rsidP="38236EF0" w:rsidRDefault="00D04ED8" w14:textId="443044CE" w14:paraId="7CE27CB4">
      <w:pPr>
        <w:spacing w:line="360" w:lineRule="auto"/>
        <w:rPr>
          <w:rFonts w:ascii="Times New Roman" w:hAnsi="Times New Roman" w:cs="Times New Roman"/>
          <w:sz w:val="24"/>
          <w:szCs w:val="24"/>
        </w:rPr>
      </w:pPr>
      <w:r>
        <w:rPr>
          <w:rFonts w:ascii="Times New Roman" w:hAnsi="Times New Roman" w:cs="Times New Roman"/>
          <w:color w:val="7030A0"/>
          <w:sz w:val="28"/>
          <w:szCs w:val="28"/>
        </w:rPr>
        <w:tab/>
      </w:r>
      <w:r w:rsidR="7FCBF3E9">
        <w:rPr>
          <w:rFonts w:ascii="Times New Roman" w:hAnsi="Times New Roman" w:cs="Times New Roman"/>
          <w:sz w:val="24"/>
          <w:szCs w:val="24"/>
        </w:rPr>
        <w:t>For games, crafts</w:t>
      </w:r>
      <w:r w:rsidR="5F859175">
        <w:rPr>
          <w:rFonts w:ascii="Times New Roman" w:hAnsi="Times New Roman" w:cs="Times New Roman"/>
          <w:sz w:val="24"/>
          <w:szCs w:val="24"/>
        </w:rPr>
        <w:t>,</w:t>
      </w:r>
      <w:r w:rsidR="7FCBF3E9">
        <w:rPr>
          <w:rFonts w:ascii="Times New Roman" w:hAnsi="Times New Roman" w:cs="Times New Roman"/>
          <w:sz w:val="24"/>
          <w:szCs w:val="24"/>
        </w:rPr>
        <w:t xml:space="preserve"> and activities, we wanted to </w:t>
      </w:r>
      <w:r w:rsidR="5F859175">
        <w:rPr>
          <w:rFonts w:ascii="Times New Roman" w:hAnsi="Times New Roman" w:cs="Times New Roman"/>
          <w:sz w:val="24"/>
          <w:szCs w:val="24"/>
        </w:rPr>
        <w:t xml:space="preserve">give you all the resources to make your life easier. As you can see, there are no </w:t>
      </w:r>
      <w:r w:rsidR="76A1A3EF">
        <w:rPr>
          <w:rFonts w:ascii="Times New Roman" w:hAnsi="Times New Roman" w:cs="Times New Roman"/>
          <w:sz w:val="24"/>
          <w:szCs w:val="24"/>
        </w:rPr>
        <w:t xml:space="preserve">examples in this booklet, but that is because we have created </w:t>
      </w:r>
      <w:r w:rsidR="778984C3">
        <w:rPr>
          <w:rFonts w:ascii="Times New Roman" w:hAnsi="Times New Roman" w:cs="Times New Roman"/>
          <w:sz w:val="24"/>
          <w:szCs w:val="24"/>
        </w:rPr>
        <w:t xml:space="preserve">a full booklet that has lots of ideas </w:t>
      </w:r>
      <w:r w:rsidR="49B710B1">
        <w:rPr>
          <w:rFonts w:ascii="Times New Roman" w:hAnsi="Times New Roman" w:cs="Times New Roman"/>
          <w:sz w:val="24"/>
          <w:szCs w:val="24"/>
        </w:rPr>
        <w:t xml:space="preserve">for your library to use as you wish! </w:t>
      </w:r>
    </w:p>
    <w:p w:rsidRPr="00D04ED8" w:rsidR="00D04ED8" w:rsidP="38236EF0" w:rsidRDefault="00D04ED8" w14:paraId="70F647A6" w14:textId="44BCA9FE">
      <w:pPr>
        <w:spacing w:after="160" w:line="259" w:lineRule="auto"/>
        <w:jc w:val="center"/>
        <w:rPr>
          <w:rFonts w:ascii="Calibri" w:hAnsi="Calibri" w:eastAsia="Calibri" w:cs="Calibri"/>
          <w:b w:val="1"/>
          <w:bCs w:val="1"/>
          <w:i w:val="1"/>
          <w:iCs w:val="1"/>
          <w:caps w:val="0"/>
          <w:smallCaps w:val="0"/>
          <w:strike w:val="0"/>
          <w:dstrike w:val="0"/>
          <w:noProof w:val="0"/>
          <w:color w:val="7030A0"/>
          <w:sz w:val="28"/>
          <w:szCs w:val="28"/>
          <w:u w:val="single"/>
          <w:lang w:val="en-US"/>
        </w:rPr>
      </w:pPr>
    </w:p>
    <w:p w:rsidRPr="00D04ED8" w:rsidR="00D04ED8" w:rsidP="38236EF0" w:rsidRDefault="00D04ED8" w14:paraId="0554AFBA" w14:textId="39C1CEDB">
      <w:pPr>
        <w:spacing w:after="160" w:line="259" w:lineRule="auto"/>
        <w:jc w:val="center"/>
        <w:rPr>
          <w:rFonts w:ascii="Calibri" w:hAnsi="Calibri" w:eastAsia="Calibri" w:cs="Calibri"/>
          <w:b w:val="1"/>
          <w:bCs w:val="1"/>
          <w:i w:val="1"/>
          <w:iCs w:val="1"/>
          <w:caps w:val="0"/>
          <w:smallCaps w:val="0"/>
          <w:strike w:val="0"/>
          <w:dstrike w:val="0"/>
          <w:noProof w:val="0"/>
          <w:color w:val="7030A0"/>
          <w:sz w:val="28"/>
          <w:szCs w:val="28"/>
          <w:u w:val="single"/>
          <w:lang w:val="en-US"/>
        </w:rPr>
      </w:pPr>
    </w:p>
    <w:p w:rsidRPr="00D04ED8" w:rsidR="00D04ED8" w:rsidP="38236EF0" w:rsidRDefault="00D04ED8" w14:paraId="5EC7BF28" w14:textId="052C699A">
      <w:pPr>
        <w:spacing w:after="160" w:line="259" w:lineRule="auto"/>
        <w:jc w:val="center"/>
        <w:rPr>
          <w:rFonts w:ascii="Calibri" w:hAnsi="Calibri" w:eastAsia="Calibri" w:cs="Calibri"/>
          <w:b w:val="1"/>
          <w:bCs w:val="1"/>
          <w:i w:val="1"/>
          <w:iCs w:val="1"/>
          <w:caps w:val="0"/>
          <w:smallCaps w:val="0"/>
          <w:strike w:val="0"/>
          <w:dstrike w:val="0"/>
          <w:noProof w:val="0"/>
          <w:color w:val="7030A0"/>
          <w:sz w:val="28"/>
          <w:szCs w:val="28"/>
          <w:u w:val="single"/>
          <w:lang w:val="en-US"/>
        </w:rPr>
      </w:pPr>
    </w:p>
    <w:p w:rsidRPr="00D04ED8" w:rsidR="00D04ED8" w:rsidP="38236EF0" w:rsidRDefault="00D04ED8" w14:paraId="72DA5C91" w14:textId="5F401DEC">
      <w:pPr>
        <w:spacing w:after="160" w:line="259" w:lineRule="auto"/>
        <w:jc w:val="center"/>
        <w:rPr>
          <w:rFonts w:ascii="Calibri" w:hAnsi="Calibri" w:eastAsia="Calibri" w:cs="Calibri"/>
          <w:b w:val="1"/>
          <w:bCs w:val="1"/>
          <w:i w:val="1"/>
          <w:iCs w:val="1"/>
          <w:caps w:val="0"/>
          <w:smallCaps w:val="0"/>
          <w:strike w:val="0"/>
          <w:dstrike w:val="0"/>
          <w:noProof w:val="0"/>
          <w:color w:val="7030A0"/>
          <w:sz w:val="28"/>
          <w:szCs w:val="28"/>
          <w:u w:val="single"/>
          <w:lang w:val="en-US"/>
        </w:rPr>
      </w:pPr>
    </w:p>
    <w:p w:rsidRPr="00D04ED8" w:rsidR="00D04ED8" w:rsidP="38236EF0" w:rsidRDefault="00D04ED8" w14:paraId="7EB2ED43" w14:textId="6EE77BC0">
      <w:pPr>
        <w:spacing w:after="160" w:line="259" w:lineRule="auto"/>
        <w:jc w:val="center"/>
        <w:rPr>
          <w:rFonts w:ascii="Calibri" w:hAnsi="Calibri" w:eastAsia="Calibri" w:cs="Calibri"/>
          <w:b w:val="1"/>
          <w:bCs w:val="1"/>
          <w:i w:val="1"/>
          <w:iCs w:val="1"/>
          <w:caps w:val="0"/>
          <w:smallCaps w:val="0"/>
          <w:strike w:val="0"/>
          <w:dstrike w:val="0"/>
          <w:noProof w:val="0"/>
          <w:color w:val="7030A0"/>
          <w:sz w:val="28"/>
          <w:szCs w:val="28"/>
          <w:u w:val="single"/>
          <w:lang w:val="en-US"/>
        </w:rPr>
      </w:pPr>
    </w:p>
    <w:p w:rsidRPr="00D04ED8" w:rsidR="00D04ED8" w:rsidP="38236EF0" w:rsidRDefault="00D04ED8" w14:paraId="4EF9D61C" w14:textId="31BD015E">
      <w:pPr>
        <w:spacing w:after="160" w:line="259" w:lineRule="auto"/>
        <w:jc w:val="center"/>
        <w:rPr>
          <w:rFonts w:ascii="Calibri" w:hAnsi="Calibri" w:eastAsia="Calibri" w:cs="Calibri"/>
          <w:b w:val="1"/>
          <w:bCs w:val="1"/>
          <w:i w:val="1"/>
          <w:iCs w:val="1"/>
          <w:caps w:val="0"/>
          <w:smallCaps w:val="0"/>
          <w:strike w:val="0"/>
          <w:dstrike w:val="0"/>
          <w:noProof w:val="0"/>
          <w:color w:val="7030A0"/>
          <w:sz w:val="28"/>
          <w:szCs w:val="28"/>
          <w:u w:val="single"/>
          <w:lang w:val="en-US"/>
        </w:rPr>
      </w:pPr>
    </w:p>
    <w:p w:rsidRPr="00D04ED8" w:rsidR="00D04ED8" w:rsidP="662A4CA5" w:rsidRDefault="00D04ED8" w14:paraId="35366E59" w14:textId="4EDBF505">
      <w:pPr>
        <w:spacing w:after="160" w:line="259" w:lineRule="auto"/>
        <w:jc w:val="center"/>
        <w:rPr>
          <w:rFonts w:ascii="Calibri" w:hAnsi="Calibri" w:eastAsia="Calibri" w:cs="Calibri"/>
          <w:b w:val="0"/>
          <w:bCs w:val="0"/>
          <w:i w:val="0"/>
          <w:iCs w:val="0"/>
          <w:caps w:val="0"/>
          <w:smallCaps w:val="0"/>
          <w:noProof w:val="0"/>
          <w:color w:val="7030A0"/>
          <w:sz w:val="28"/>
          <w:szCs w:val="28"/>
          <w:lang w:val="en-CA"/>
        </w:rPr>
      </w:pPr>
      <w:r w:rsidRPr="662A4CA5" w:rsidR="38236EF0">
        <w:rPr>
          <w:rFonts w:ascii="Calibri" w:hAnsi="Calibri" w:eastAsia="Calibri" w:cs="Calibri"/>
          <w:b w:val="1"/>
          <w:bCs w:val="1"/>
          <w:i w:val="1"/>
          <w:iCs w:val="1"/>
          <w:caps w:val="0"/>
          <w:smallCaps w:val="0"/>
          <w:strike w:val="0"/>
          <w:dstrike w:val="0"/>
          <w:noProof w:val="0"/>
          <w:color w:val="7030A0"/>
          <w:sz w:val="28"/>
          <w:szCs w:val="28"/>
          <w:u w:val="single"/>
          <w:lang w:val="en-US"/>
        </w:rPr>
        <w:t>TD SUMMER READING PROGRAM 2022</w:t>
      </w:r>
    </w:p>
    <w:p w:rsidRPr="00D04ED8" w:rsidR="00D04ED8" w:rsidP="38236EF0" w:rsidRDefault="00D04ED8" w14:paraId="27BE8956" w14:textId="5F3D95F6">
      <w:pPr>
        <w:spacing w:after="160" w:line="259" w:lineRule="auto"/>
        <w:rPr>
          <w:rFonts w:ascii="Calibri" w:hAnsi="Calibri" w:eastAsia="Calibri" w:cs="Calibri"/>
          <w:b w:val="0"/>
          <w:bCs w:val="0"/>
          <w:i w:val="0"/>
          <w:iCs w:val="0"/>
          <w:caps w:val="0"/>
          <w:smallCaps w:val="0"/>
          <w:noProof w:val="0"/>
          <w:color w:val="000000" w:themeColor="text1" w:themeTint="FF" w:themeShade="FF"/>
          <w:sz w:val="18"/>
          <w:szCs w:val="18"/>
          <w:lang w:val="en-CA"/>
        </w:rPr>
      </w:pPr>
      <w:r w:rsidRPr="38236EF0" w:rsidR="38236EF0">
        <w:rPr>
          <w:rFonts w:ascii="Calibri" w:hAnsi="Calibri" w:eastAsia="Calibri" w:cs="Calibri"/>
          <w:b w:val="0"/>
          <w:bCs w:val="0"/>
          <w:i w:val="0"/>
          <w:iCs w:val="0"/>
          <w:caps w:val="0"/>
          <w:smallCaps w:val="0"/>
          <w:noProof w:val="0"/>
          <w:color w:val="000000" w:themeColor="text1" w:themeTint="FF" w:themeShade="FF"/>
          <w:sz w:val="18"/>
          <w:szCs w:val="18"/>
          <w:lang w:val="en-US"/>
        </w:rPr>
        <w:t>Child’s Name: _________________________ Age: __________ Grade Completed: _______________</w:t>
      </w:r>
    </w:p>
    <w:p w:rsidRPr="00D04ED8" w:rsidR="00D04ED8" w:rsidP="38236EF0" w:rsidRDefault="00D04ED8" w14:paraId="71C34215" w14:textId="2E3AEDBE">
      <w:pPr>
        <w:spacing w:after="160" w:line="259" w:lineRule="auto"/>
        <w:rPr>
          <w:rFonts w:ascii="Calibri" w:hAnsi="Calibri" w:eastAsia="Calibri" w:cs="Calibri"/>
          <w:b w:val="0"/>
          <w:bCs w:val="0"/>
          <w:i w:val="0"/>
          <w:iCs w:val="0"/>
          <w:caps w:val="0"/>
          <w:smallCaps w:val="0"/>
          <w:noProof w:val="0"/>
          <w:color w:val="000000" w:themeColor="text1" w:themeTint="FF" w:themeShade="FF"/>
          <w:sz w:val="18"/>
          <w:szCs w:val="18"/>
          <w:lang w:val="en-CA"/>
        </w:rPr>
      </w:pPr>
      <w:r w:rsidRPr="38236EF0" w:rsidR="38236EF0">
        <w:rPr>
          <w:rFonts w:ascii="Calibri" w:hAnsi="Calibri" w:eastAsia="Calibri" w:cs="Calibri"/>
          <w:b w:val="0"/>
          <w:bCs w:val="0"/>
          <w:i w:val="0"/>
          <w:iCs w:val="0"/>
          <w:caps w:val="0"/>
          <w:smallCaps w:val="0"/>
          <w:noProof w:val="0"/>
          <w:color w:val="000000" w:themeColor="text1" w:themeTint="FF" w:themeShade="FF"/>
          <w:sz w:val="18"/>
          <w:szCs w:val="18"/>
          <w:lang w:val="en-US"/>
        </w:rPr>
        <w:t>Parent’s Name: ______________________________ Phone Number: ___________________________</w:t>
      </w:r>
    </w:p>
    <w:p w:rsidRPr="00D04ED8" w:rsidR="00D04ED8" w:rsidP="38236EF0" w:rsidRDefault="00D04ED8" w14:paraId="698373B8" w14:textId="52282E8D">
      <w:pPr>
        <w:spacing w:after="160" w:line="259" w:lineRule="auto"/>
        <w:rPr>
          <w:rFonts w:ascii="Calibri" w:hAnsi="Calibri" w:eastAsia="Calibri" w:cs="Calibri"/>
          <w:b w:val="0"/>
          <w:bCs w:val="0"/>
          <w:i w:val="0"/>
          <w:iCs w:val="0"/>
          <w:caps w:val="0"/>
          <w:smallCaps w:val="0"/>
          <w:noProof w:val="0"/>
          <w:color w:val="000000" w:themeColor="text1" w:themeTint="FF" w:themeShade="FF"/>
          <w:sz w:val="18"/>
          <w:szCs w:val="18"/>
          <w:lang w:val="en-CA"/>
        </w:rPr>
      </w:pPr>
      <w:r w:rsidRPr="38236EF0" w:rsidR="38236EF0">
        <w:rPr>
          <w:rFonts w:ascii="Calibri" w:hAnsi="Calibri" w:eastAsia="Calibri" w:cs="Calibri"/>
          <w:b w:val="0"/>
          <w:bCs w:val="0"/>
          <w:i w:val="0"/>
          <w:iCs w:val="0"/>
          <w:caps w:val="0"/>
          <w:smallCaps w:val="0"/>
          <w:noProof w:val="0"/>
          <w:color w:val="000000" w:themeColor="text1" w:themeTint="FF" w:themeShade="FF"/>
          <w:sz w:val="18"/>
          <w:szCs w:val="18"/>
          <w:lang w:val="en-US"/>
        </w:rPr>
        <w:t>Additional Emergency Contact (Name and Relation): _____________________________________</w:t>
      </w:r>
    </w:p>
    <w:p w:rsidRPr="00D04ED8" w:rsidR="00D04ED8" w:rsidP="38236EF0" w:rsidRDefault="00D04ED8" w14:paraId="28B296FD" w14:textId="01902D79">
      <w:pPr>
        <w:spacing w:after="160" w:line="259" w:lineRule="auto"/>
        <w:rPr>
          <w:rFonts w:ascii="Calibri" w:hAnsi="Calibri" w:eastAsia="Calibri" w:cs="Calibri"/>
          <w:b w:val="0"/>
          <w:bCs w:val="0"/>
          <w:i w:val="0"/>
          <w:iCs w:val="0"/>
          <w:caps w:val="0"/>
          <w:smallCaps w:val="0"/>
          <w:noProof w:val="0"/>
          <w:color w:val="000000" w:themeColor="text1" w:themeTint="FF" w:themeShade="FF"/>
          <w:sz w:val="18"/>
          <w:szCs w:val="18"/>
          <w:lang w:val="en-CA"/>
        </w:rPr>
      </w:pPr>
      <w:r w:rsidRPr="38236EF0" w:rsidR="38236EF0">
        <w:rPr>
          <w:rFonts w:ascii="Calibri" w:hAnsi="Calibri" w:eastAsia="Calibri" w:cs="Calibri"/>
          <w:b w:val="0"/>
          <w:bCs w:val="0"/>
          <w:i w:val="0"/>
          <w:iCs w:val="0"/>
          <w:caps w:val="0"/>
          <w:smallCaps w:val="0"/>
          <w:noProof w:val="0"/>
          <w:color w:val="000000" w:themeColor="text1" w:themeTint="FF" w:themeShade="FF"/>
          <w:sz w:val="18"/>
          <w:szCs w:val="18"/>
          <w:lang w:val="en-US"/>
        </w:rPr>
        <w:t>Phone Number: ____________________</w:t>
      </w:r>
    </w:p>
    <w:p w:rsidRPr="00D04ED8" w:rsidR="00D04ED8" w:rsidP="662A4CA5" w:rsidRDefault="00D04ED8" w14:paraId="7FEAEE4F" w14:textId="0E7CDEED">
      <w:pPr>
        <w:spacing w:after="160" w:line="259" w:lineRule="auto"/>
        <w:rPr>
          <w:rFonts w:ascii="Calibri" w:hAnsi="Calibri" w:eastAsia="Calibri" w:cs="Calibri"/>
          <w:b w:val="0"/>
          <w:bCs w:val="0"/>
          <w:i w:val="0"/>
          <w:iCs w:val="0"/>
          <w:caps w:val="0"/>
          <w:smallCaps w:val="0"/>
          <w:noProof w:val="0"/>
          <w:color w:val="000000" w:themeColor="text1" w:themeTint="FF" w:themeShade="FF"/>
          <w:sz w:val="18"/>
          <w:szCs w:val="18"/>
          <w:lang w:val="en-CA"/>
        </w:rPr>
      </w:pPr>
      <w:r w:rsidRPr="662A4CA5" w:rsidR="38236EF0">
        <w:rPr>
          <w:rFonts w:ascii="Calibri" w:hAnsi="Calibri" w:eastAsia="Calibri" w:cs="Calibri"/>
          <w:b w:val="0"/>
          <w:bCs w:val="0"/>
          <w:i w:val="0"/>
          <w:iCs w:val="0"/>
          <w:caps w:val="0"/>
          <w:smallCaps w:val="0"/>
          <w:noProof w:val="0"/>
          <w:color w:val="000000" w:themeColor="text1" w:themeTint="FF" w:themeShade="FF"/>
          <w:sz w:val="18"/>
          <w:szCs w:val="18"/>
          <w:lang w:val="en-US"/>
        </w:rPr>
        <w:t>Has your child participated in the TD Summer Reading Program before? _______________________________________________________________________________________</w:t>
      </w:r>
    </w:p>
    <w:p w:rsidRPr="00D04ED8" w:rsidR="00D04ED8" w:rsidP="38236EF0" w:rsidRDefault="00D04ED8" w14:paraId="1A2CF82C" w14:textId="69E1C634">
      <w:pPr>
        <w:spacing w:after="160" w:line="259" w:lineRule="auto"/>
        <w:rPr>
          <w:rFonts w:ascii="Calibri" w:hAnsi="Calibri" w:eastAsia="Calibri" w:cs="Calibri"/>
          <w:b w:val="0"/>
          <w:bCs w:val="0"/>
          <w:i w:val="0"/>
          <w:iCs w:val="0"/>
          <w:caps w:val="0"/>
          <w:smallCaps w:val="0"/>
          <w:noProof w:val="0"/>
          <w:color w:val="000000" w:themeColor="text1" w:themeTint="FF" w:themeShade="FF"/>
          <w:sz w:val="18"/>
          <w:szCs w:val="18"/>
          <w:lang w:val="en-CA"/>
        </w:rPr>
      </w:pPr>
      <w:r w:rsidRPr="38236EF0" w:rsidR="38236EF0">
        <w:rPr>
          <w:rFonts w:ascii="Calibri" w:hAnsi="Calibri" w:eastAsia="Calibri" w:cs="Calibri"/>
          <w:b w:val="0"/>
          <w:bCs w:val="0"/>
          <w:i w:val="0"/>
          <w:iCs w:val="0"/>
          <w:caps w:val="0"/>
          <w:smallCaps w:val="0"/>
          <w:noProof w:val="0"/>
          <w:color w:val="000000" w:themeColor="text1" w:themeTint="FF" w:themeShade="FF"/>
          <w:sz w:val="18"/>
          <w:szCs w:val="18"/>
          <w:lang w:val="en-US"/>
        </w:rPr>
        <w:t>Does your child have any allergies/medical concerns? _______________________________________________________________________________________</w:t>
      </w:r>
    </w:p>
    <w:p w:rsidRPr="00D04ED8" w:rsidR="00D04ED8" w:rsidP="38236EF0" w:rsidRDefault="00D04ED8" w14:paraId="52176C71" w14:textId="5075B312">
      <w:pPr>
        <w:spacing w:after="160" w:line="259" w:lineRule="auto"/>
        <w:rPr>
          <w:rFonts w:ascii="Calibri" w:hAnsi="Calibri" w:eastAsia="Calibri" w:cs="Calibri"/>
          <w:b w:val="0"/>
          <w:bCs w:val="0"/>
          <w:i w:val="0"/>
          <w:iCs w:val="0"/>
          <w:caps w:val="0"/>
          <w:smallCaps w:val="0"/>
          <w:noProof w:val="0"/>
          <w:color w:val="000000" w:themeColor="text1" w:themeTint="FF" w:themeShade="FF"/>
          <w:sz w:val="18"/>
          <w:szCs w:val="18"/>
          <w:lang w:val="en-CA"/>
        </w:rPr>
      </w:pPr>
      <w:r w:rsidRPr="38236EF0" w:rsidR="38236EF0">
        <w:rPr>
          <w:rFonts w:ascii="Calibri" w:hAnsi="Calibri" w:eastAsia="Calibri" w:cs="Calibri"/>
          <w:b w:val="0"/>
          <w:bCs w:val="0"/>
          <w:i w:val="0"/>
          <w:iCs w:val="0"/>
          <w:caps w:val="0"/>
          <w:smallCaps w:val="0"/>
          <w:noProof w:val="0"/>
          <w:color w:val="000000" w:themeColor="text1" w:themeTint="FF" w:themeShade="FF"/>
          <w:sz w:val="18"/>
          <w:szCs w:val="18"/>
          <w:lang w:val="en-US"/>
        </w:rPr>
        <w:t>Is there any additional important information we should know? _______________________________________________________________________________________</w:t>
      </w:r>
    </w:p>
    <w:p w:rsidRPr="00D04ED8" w:rsidR="00D04ED8" w:rsidP="38236EF0" w:rsidRDefault="00D04ED8" w14:paraId="4CA8708C" w14:textId="1050599C">
      <w:pPr>
        <w:spacing w:after="160" w:line="259" w:lineRule="auto"/>
        <w:rPr>
          <w:rFonts w:ascii="Calibri" w:hAnsi="Calibri" w:eastAsia="Calibri" w:cs="Calibri"/>
          <w:b w:val="0"/>
          <w:bCs w:val="0"/>
          <w:i w:val="0"/>
          <w:iCs w:val="0"/>
          <w:caps w:val="0"/>
          <w:smallCaps w:val="0"/>
          <w:noProof w:val="0"/>
          <w:color w:val="000000" w:themeColor="text1" w:themeTint="FF" w:themeShade="FF"/>
          <w:sz w:val="18"/>
          <w:szCs w:val="18"/>
          <w:lang w:val="en-CA"/>
        </w:rPr>
      </w:pPr>
      <w:r w:rsidRPr="38236EF0" w:rsidR="38236EF0">
        <w:rPr>
          <w:rFonts w:ascii="Calibri" w:hAnsi="Calibri" w:eastAsia="Calibri" w:cs="Calibri"/>
          <w:b w:val="0"/>
          <w:bCs w:val="0"/>
          <w:i w:val="0"/>
          <w:iCs w:val="0"/>
          <w:caps w:val="0"/>
          <w:smallCaps w:val="0"/>
          <w:noProof w:val="0"/>
          <w:color w:val="000000" w:themeColor="text1" w:themeTint="FF" w:themeShade="FF"/>
          <w:sz w:val="18"/>
          <w:szCs w:val="18"/>
          <w:lang w:val="en-US"/>
        </w:rPr>
        <w:t xml:space="preserve">I hereby give / do not give (please circle) permission for the ______________________________ Library to take my child off-site for the Summer Reading Program. </w:t>
      </w:r>
    </w:p>
    <w:p w:rsidRPr="00D04ED8" w:rsidR="00D04ED8" w:rsidP="38236EF0" w:rsidRDefault="00D04ED8" w14:paraId="76C0D9E2" w14:textId="45899138">
      <w:pPr>
        <w:spacing w:after="160" w:line="259" w:lineRule="auto"/>
        <w:rPr>
          <w:rFonts w:ascii="Calibri" w:hAnsi="Calibri" w:eastAsia="Calibri" w:cs="Calibri"/>
          <w:b w:val="0"/>
          <w:bCs w:val="0"/>
          <w:i w:val="0"/>
          <w:iCs w:val="0"/>
          <w:caps w:val="0"/>
          <w:smallCaps w:val="0"/>
          <w:noProof w:val="0"/>
          <w:color w:val="000000" w:themeColor="text1" w:themeTint="FF" w:themeShade="FF"/>
          <w:sz w:val="18"/>
          <w:szCs w:val="18"/>
          <w:lang w:val="en-CA"/>
        </w:rPr>
      </w:pPr>
      <w:r w:rsidR="38236EF0">
        <w:drawing>
          <wp:anchor distT="0" distB="0" distL="114300" distR="114300" simplePos="0" relativeHeight="251658240" behindDoc="0" locked="0" layoutInCell="1" allowOverlap="1" wp14:editId="1F7BFFA2" wp14:anchorId="57E5C61F">
            <wp:simplePos x="0" y="0"/>
            <wp:positionH relativeFrom="column">
              <wp:align>right</wp:align>
            </wp:positionH>
            <wp:positionV relativeFrom="paragraph">
              <wp:posOffset>0</wp:posOffset>
            </wp:positionV>
            <wp:extent cx="1047750" cy="1047750"/>
            <wp:effectExtent l="0" t="0" r="0" b="0"/>
            <wp:wrapSquare wrapText="bothSides"/>
            <wp:docPr id="139135315" name="" title=""/>
            <wp:cNvGraphicFramePr>
              <a:graphicFrameLocks noChangeAspect="1"/>
            </wp:cNvGraphicFramePr>
            <a:graphic>
              <a:graphicData uri="http://schemas.openxmlformats.org/drawingml/2006/picture">
                <pic:pic>
                  <pic:nvPicPr>
                    <pic:cNvPr id="0" name=""/>
                    <pic:cNvPicPr/>
                  </pic:nvPicPr>
                  <pic:blipFill>
                    <a:blip r:embed="Red7c2b39717e4248">
                      <a:extLst>
                        <a:ext xmlns:a="http://schemas.openxmlformats.org/drawingml/2006/main" uri="{28A0092B-C50C-407E-A947-70E740481C1C}">
                          <a14:useLocalDpi val="0"/>
                        </a:ext>
                      </a:extLst>
                    </a:blip>
                    <a:stretch>
                      <a:fillRect/>
                    </a:stretch>
                  </pic:blipFill>
                  <pic:spPr>
                    <a:xfrm>
                      <a:off x="0" y="0"/>
                      <a:ext cx="1047750" cy="1047750"/>
                    </a:xfrm>
                    <a:prstGeom prst="rect">
                      <a:avLst/>
                    </a:prstGeom>
                  </pic:spPr>
                </pic:pic>
              </a:graphicData>
            </a:graphic>
            <wp14:sizeRelH relativeFrom="page">
              <wp14:pctWidth>0</wp14:pctWidth>
            </wp14:sizeRelH>
            <wp14:sizeRelV relativeFrom="page">
              <wp14:pctHeight>0</wp14:pctHeight>
            </wp14:sizeRelV>
          </wp:anchor>
        </w:drawing>
      </w:r>
      <w:r w:rsidRPr="0BEFA782" w:rsidR="38236EF0">
        <w:rPr>
          <w:rFonts w:ascii="Calibri" w:hAnsi="Calibri" w:eastAsia="Calibri" w:cs="Calibri"/>
          <w:b w:val="0"/>
          <w:bCs w:val="0"/>
          <w:i w:val="0"/>
          <w:iCs w:val="0"/>
          <w:caps w:val="0"/>
          <w:smallCaps w:val="0"/>
          <w:noProof w:val="0"/>
          <w:color w:val="000000" w:themeColor="text1" w:themeTint="FF" w:themeShade="FF"/>
          <w:sz w:val="18"/>
          <w:szCs w:val="18"/>
          <w:lang w:val="en-US"/>
        </w:rPr>
        <w:t>Signature (Parent/Guardian): ____________________________________ Date: ______________</w:t>
      </w:r>
    </w:p>
    <w:p w:rsidR="0BEFA782" w:rsidP="0BEFA782" w:rsidRDefault="0BEFA782" w14:paraId="2D036FE4" w14:textId="7BDC2B7A">
      <w:pPr>
        <w:spacing w:after="160" w:line="259" w:lineRule="auto"/>
        <w:jc w:val="center"/>
        <w:rPr>
          <w:rFonts w:ascii="Calibri" w:hAnsi="Calibri" w:eastAsia="Calibri" w:cs="Calibri"/>
          <w:b w:val="1"/>
          <w:bCs w:val="1"/>
          <w:i w:val="1"/>
          <w:iCs w:val="1"/>
          <w:caps w:val="0"/>
          <w:smallCaps w:val="0"/>
          <w:strike w:val="0"/>
          <w:dstrike w:val="0"/>
          <w:noProof w:val="0"/>
          <w:color w:val="7030A0"/>
          <w:sz w:val="28"/>
          <w:szCs w:val="28"/>
          <w:u w:val="single"/>
          <w:lang w:val="en-US"/>
        </w:rPr>
      </w:pPr>
    </w:p>
    <w:p w:rsidRPr="00D04ED8" w:rsidR="00D04ED8" w:rsidP="38236EF0" w:rsidRDefault="00D04ED8" w14:paraId="57E09594" w14:textId="03DB3FD7">
      <w:pPr>
        <w:spacing w:after="160" w:line="259" w:lineRule="auto"/>
        <w:jc w:val="center"/>
        <w:rPr>
          <w:rFonts w:ascii="Calibri" w:hAnsi="Calibri" w:eastAsia="Calibri" w:cs="Calibri"/>
          <w:b w:val="0"/>
          <w:bCs w:val="0"/>
          <w:i w:val="0"/>
          <w:iCs w:val="0"/>
          <w:caps w:val="0"/>
          <w:smallCaps w:val="0"/>
          <w:noProof w:val="0"/>
          <w:color w:val="7030A0"/>
          <w:sz w:val="28"/>
          <w:szCs w:val="28"/>
          <w:lang w:val="en-CA"/>
        </w:rPr>
      </w:pPr>
      <w:r w:rsidRPr="38236EF0" w:rsidR="38236EF0">
        <w:rPr>
          <w:rFonts w:ascii="Calibri" w:hAnsi="Calibri" w:eastAsia="Calibri" w:cs="Calibri"/>
          <w:b w:val="1"/>
          <w:bCs w:val="1"/>
          <w:i w:val="1"/>
          <w:iCs w:val="1"/>
          <w:caps w:val="0"/>
          <w:smallCaps w:val="0"/>
          <w:strike w:val="0"/>
          <w:dstrike w:val="0"/>
          <w:noProof w:val="0"/>
          <w:color w:val="7030A0"/>
          <w:sz w:val="28"/>
          <w:szCs w:val="28"/>
          <w:u w:val="single"/>
          <w:lang w:val="en-US"/>
        </w:rPr>
        <w:t>TD SUMMER READING PROGRAM 2022</w:t>
      </w:r>
    </w:p>
    <w:p w:rsidRPr="00D04ED8" w:rsidR="00D04ED8" w:rsidP="38236EF0" w:rsidRDefault="00D04ED8" w14:paraId="213995B1" w14:textId="2FB0DBF1">
      <w:pPr>
        <w:spacing w:after="160" w:line="259" w:lineRule="auto"/>
        <w:rPr>
          <w:rFonts w:ascii="Calibri" w:hAnsi="Calibri" w:eastAsia="Calibri" w:cs="Calibri"/>
          <w:b w:val="0"/>
          <w:bCs w:val="0"/>
          <w:i w:val="0"/>
          <w:iCs w:val="0"/>
          <w:caps w:val="0"/>
          <w:smallCaps w:val="0"/>
          <w:noProof w:val="0"/>
          <w:color w:val="000000" w:themeColor="text1" w:themeTint="FF" w:themeShade="FF"/>
          <w:sz w:val="18"/>
          <w:szCs w:val="18"/>
          <w:lang w:val="en-CA"/>
        </w:rPr>
      </w:pPr>
      <w:r w:rsidRPr="38236EF0" w:rsidR="38236EF0">
        <w:rPr>
          <w:rFonts w:ascii="Calibri" w:hAnsi="Calibri" w:eastAsia="Calibri" w:cs="Calibri"/>
          <w:b w:val="0"/>
          <w:bCs w:val="0"/>
          <w:i w:val="0"/>
          <w:iCs w:val="0"/>
          <w:caps w:val="0"/>
          <w:smallCaps w:val="0"/>
          <w:noProof w:val="0"/>
          <w:color w:val="000000" w:themeColor="text1" w:themeTint="FF" w:themeShade="FF"/>
          <w:sz w:val="18"/>
          <w:szCs w:val="18"/>
          <w:lang w:val="en-US"/>
        </w:rPr>
        <w:t>Child’s Name: _________________________ Age: __________ Grade Completed: _______________</w:t>
      </w:r>
    </w:p>
    <w:p w:rsidRPr="00D04ED8" w:rsidR="00D04ED8" w:rsidP="38236EF0" w:rsidRDefault="00D04ED8" w14:paraId="3E13B80B" w14:textId="79691AB9">
      <w:pPr>
        <w:spacing w:after="160" w:line="259" w:lineRule="auto"/>
        <w:rPr>
          <w:rFonts w:ascii="Calibri" w:hAnsi="Calibri" w:eastAsia="Calibri" w:cs="Calibri"/>
          <w:b w:val="0"/>
          <w:bCs w:val="0"/>
          <w:i w:val="0"/>
          <w:iCs w:val="0"/>
          <w:caps w:val="0"/>
          <w:smallCaps w:val="0"/>
          <w:noProof w:val="0"/>
          <w:color w:val="000000" w:themeColor="text1" w:themeTint="FF" w:themeShade="FF"/>
          <w:sz w:val="18"/>
          <w:szCs w:val="18"/>
          <w:lang w:val="en-CA"/>
        </w:rPr>
      </w:pPr>
      <w:r w:rsidRPr="38236EF0" w:rsidR="38236EF0">
        <w:rPr>
          <w:rFonts w:ascii="Calibri" w:hAnsi="Calibri" w:eastAsia="Calibri" w:cs="Calibri"/>
          <w:b w:val="0"/>
          <w:bCs w:val="0"/>
          <w:i w:val="0"/>
          <w:iCs w:val="0"/>
          <w:caps w:val="0"/>
          <w:smallCaps w:val="0"/>
          <w:noProof w:val="0"/>
          <w:color w:val="000000" w:themeColor="text1" w:themeTint="FF" w:themeShade="FF"/>
          <w:sz w:val="18"/>
          <w:szCs w:val="18"/>
          <w:lang w:val="en-US"/>
        </w:rPr>
        <w:t>Parent’s Name: ______________________________ Phone Number: ___________________________</w:t>
      </w:r>
    </w:p>
    <w:p w:rsidRPr="00D04ED8" w:rsidR="00D04ED8" w:rsidP="38236EF0" w:rsidRDefault="00D04ED8" w14:paraId="0ACF6779" w14:textId="20210E0E">
      <w:pPr>
        <w:spacing w:after="160" w:line="259" w:lineRule="auto"/>
        <w:rPr>
          <w:rFonts w:ascii="Calibri" w:hAnsi="Calibri" w:eastAsia="Calibri" w:cs="Calibri"/>
          <w:b w:val="0"/>
          <w:bCs w:val="0"/>
          <w:i w:val="0"/>
          <w:iCs w:val="0"/>
          <w:caps w:val="0"/>
          <w:smallCaps w:val="0"/>
          <w:noProof w:val="0"/>
          <w:color w:val="000000" w:themeColor="text1" w:themeTint="FF" w:themeShade="FF"/>
          <w:sz w:val="18"/>
          <w:szCs w:val="18"/>
          <w:lang w:val="en-CA"/>
        </w:rPr>
      </w:pPr>
      <w:r w:rsidRPr="38236EF0" w:rsidR="38236EF0">
        <w:rPr>
          <w:rFonts w:ascii="Calibri" w:hAnsi="Calibri" w:eastAsia="Calibri" w:cs="Calibri"/>
          <w:b w:val="0"/>
          <w:bCs w:val="0"/>
          <w:i w:val="0"/>
          <w:iCs w:val="0"/>
          <w:caps w:val="0"/>
          <w:smallCaps w:val="0"/>
          <w:noProof w:val="0"/>
          <w:color w:val="000000" w:themeColor="text1" w:themeTint="FF" w:themeShade="FF"/>
          <w:sz w:val="18"/>
          <w:szCs w:val="18"/>
          <w:lang w:val="en-US"/>
        </w:rPr>
        <w:t>Additional Emergency Contact (Name and Relation): _____________________________________</w:t>
      </w:r>
    </w:p>
    <w:p w:rsidRPr="00D04ED8" w:rsidR="00D04ED8" w:rsidP="38236EF0" w:rsidRDefault="00D04ED8" w14:paraId="4929965E" w14:textId="205511AD">
      <w:pPr>
        <w:spacing w:after="160" w:line="259" w:lineRule="auto"/>
        <w:rPr>
          <w:rFonts w:ascii="Calibri" w:hAnsi="Calibri" w:eastAsia="Calibri" w:cs="Calibri"/>
          <w:b w:val="0"/>
          <w:bCs w:val="0"/>
          <w:i w:val="0"/>
          <w:iCs w:val="0"/>
          <w:caps w:val="0"/>
          <w:smallCaps w:val="0"/>
          <w:noProof w:val="0"/>
          <w:color w:val="000000" w:themeColor="text1" w:themeTint="FF" w:themeShade="FF"/>
          <w:sz w:val="18"/>
          <w:szCs w:val="18"/>
          <w:lang w:val="en-CA"/>
        </w:rPr>
      </w:pPr>
      <w:r w:rsidRPr="38236EF0" w:rsidR="38236EF0">
        <w:rPr>
          <w:rFonts w:ascii="Calibri" w:hAnsi="Calibri" w:eastAsia="Calibri" w:cs="Calibri"/>
          <w:b w:val="0"/>
          <w:bCs w:val="0"/>
          <w:i w:val="0"/>
          <w:iCs w:val="0"/>
          <w:caps w:val="0"/>
          <w:smallCaps w:val="0"/>
          <w:noProof w:val="0"/>
          <w:color w:val="000000" w:themeColor="text1" w:themeTint="FF" w:themeShade="FF"/>
          <w:sz w:val="18"/>
          <w:szCs w:val="18"/>
          <w:lang w:val="en-US"/>
        </w:rPr>
        <w:t>Phone Number: ____________________</w:t>
      </w:r>
    </w:p>
    <w:p w:rsidRPr="00D04ED8" w:rsidR="00D04ED8" w:rsidP="662A4CA5" w:rsidRDefault="00D04ED8" w14:paraId="37F978AA" w14:textId="5D9DADC2">
      <w:pPr>
        <w:spacing w:after="160" w:line="259" w:lineRule="auto"/>
        <w:rPr>
          <w:rFonts w:ascii="Calibri" w:hAnsi="Calibri" w:eastAsia="Calibri" w:cs="Calibri"/>
          <w:b w:val="0"/>
          <w:bCs w:val="0"/>
          <w:i w:val="0"/>
          <w:iCs w:val="0"/>
          <w:caps w:val="0"/>
          <w:smallCaps w:val="0"/>
          <w:noProof w:val="0"/>
          <w:color w:val="000000" w:themeColor="text1" w:themeTint="FF" w:themeShade="FF"/>
          <w:sz w:val="18"/>
          <w:szCs w:val="18"/>
          <w:lang w:val="en-CA"/>
        </w:rPr>
      </w:pPr>
      <w:r w:rsidRPr="662A4CA5" w:rsidR="38236EF0">
        <w:rPr>
          <w:rFonts w:ascii="Calibri" w:hAnsi="Calibri" w:eastAsia="Calibri" w:cs="Calibri"/>
          <w:b w:val="0"/>
          <w:bCs w:val="0"/>
          <w:i w:val="0"/>
          <w:iCs w:val="0"/>
          <w:caps w:val="0"/>
          <w:smallCaps w:val="0"/>
          <w:noProof w:val="0"/>
          <w:color w:val="000000" w:themeColor="text1" w:themeTint="FF" w:themeShade="FF"/>
          <w:sz w:val="18"/>
          <w:szCs w:val="18"/>
          <w:lang w:val="en-US"/>
        </w:rPr>
        <w:t>Has your child participated in the TD Summer Reading Program before? _______________________________________________________________________________________</w:t>
      </w:r>
    </w:p>
    <w:p w:rsidRPr="00D04ED8" w:rsidR="00D04ED8" w:rsidP="38236EF0" w:rsidRDefault="00D04ED8" w14:paraId="74A88B42" w14:textId="7F255E67">
      <w:pPr>
        <w:spacing w:after="160" w:line="259" w:lineRule="auto"/>
        <w:rPr>
          <w:rFonts w:ascii="Calibri" w:hAnsi="Calibri" w:eastAsia="Calibri" w:cs="Calibri"/>
          <w:b w:val="0"/>
          <w:bCs w:val="0"/>
          <w:i w:val="0"/>
          <w:iCs w:val="0"/>
          <w:caps w:val="0"/>
          <w:smallCaps w:val="0"/>
          <w:noProof w:val="0"/>
          <w:color w:val="000000" w:themeColor="text1" w:themeTint="FF" w:themeShade="FF"/>
          <w:sz w:val="18"/>
          <w:szCs w:val="18"/>
          <w:lang w:val="en-CA"/>
        </w:rPr>
      </w:pPr>
      <w:r w:rsidRPr="38236EF0" w:rsidR="38236EF0">
        <w:rPr>
          <w:rFonts w:ascii="Calibri" w:hAnsi="Calibri" w:eastAsia="Calibri" w:cs="Calibri"/>
          <w:b w:val="0"/>
          <w:bCs w:val="0"/>
          <w:i w:val="0"/>
          <w:iCs w:val="0"/>
          <w:caps w:val="0"/>
          <w:smallCaps w:val="0"/>
          <w:noProof w:val="0"/>
          <w:color w:val="000000" w:themeColor="text1" w:themeTint="FF" w:themeShade="FF"/>
          <w:sz w:val="18"/>
          <w:szCs w:val="18"/>
          <w:lang w:val="en-US"/>
        </w:rPr>
        <w:t>Does your child have any allergies/medical concerns? _______________________________________________________________________________________</w:t>
      </w:r>
    </w:p>
    <w:p w:rsidRPr="00D04ED8" w:rsidR="00D04ED8" w:rsidP="38236EF0" w:rsidRDefault="00D04ED8" w14:paraId="05DCCCF3" w14:textId="1D1D5837">
      <w:pPr>
        <w:spacing w:after="160" w:line="259" w:lineRule="auto"/>
        <w:rPr>
          <w:rFonts w:ascii="Calibri" w:hAnsi="Calibri" w:eastAsia="Calibri" w:cs="Calibri"/>
          <w:b w:val="0"/>
          <w:bCs w:val="0"/>
          <w:i w:val="0"/>
          <w:iCs w:val="0"/>
          <w:caps w:val="0"/>
          <w:smallCaps w:val="0"/>
          <w:noProof w:val="0"/>
          <w:color w:val="000000" w:themeColor="text1" w:themeTint="FF" w:themeShade="FF"/>
          <w:sz w:val="18"/>
          <w:szCs w:val="18"/>
          <w:lang w:val="en-CA"/>
        </w:rPr>
      </w:pPr>
      <w:r w:rsidRPr="38236EF0" w:rsidR="38236EF0">
        <w:rPr>
          <w:rFonts w:ascii="Calibri" w:hAnsi="Calibri" w:eastAsia="Calibri" w:cs="Calibri"/>
          <w:b w:val="0"/>
          <w:bCs w:val="0"/>
          <w:i w:val="0"/>
          <w:iCs w:val="0"/>
          <w:caps w:val="0"/>
          <w:smallCaps w:val="0"/>
          <w:noProof w:val="0"/>
          <w:color w:val="000000" w:themeColor="text1" w:themeTint="FF" w:themeShade="FF"/>
          <w:sz w:val="18"/>
          <w:szCs w:val="18"/>
          <w:lang w:val="en-US"/>
        </w:rPr>
        <w:t>Is there any additional important information we should know? _______________________________________________________________________________________</w:t>
      </w:r>
    </w:p>
    <w:p w:rsidRPr="00D04ED8" w:rsidR="00D04ED8" w:rsidP="38236EF0" w:rsidRDefault="00D04ED8" w14:paraId="371B2C5C" w14:textId="4DEA4AD4">
      <w:pPr>
        <w:spacing w:after="160" w:line="259" w:lineRule="auto"/>
        <w:rPr>
          <w:rFonts w:ascii="Calibri" w:hAnsi="Calibri" w:eastAsia="Calibri" w:cs="Calibri"/>
          <w:b w:val="0"/>
          <w:bCs w:val="0"/>
          <w:i w:val="0"/>
          <w:iCs w:val="0"/>
          <w:caps w:val="0"/>
          <w:smallCaps w:val="0"/>
          <w:noProof w:val="0"/>
          <w:color w:val="000000" w:themeColor="text1" w:themeTint="FF" w:themeShade="FF"/>
          <w:sz w:val="18"/>
          <w:szCs w:val="18"/>
          <w:lang w:val="en-CA"/>
        </w:rPr>
      </w:pPr>
      <w:r w:rsidRPr="38236EF0" w:rsidR="38236EF0">
        <w:rPr>
          <w:rFonts w:ascii="Calibri" w:hAnsi="Calibri" w:eastAsia="Calibri" w:cs="Calibri"/>
          <w:b w:val="0"/>
          <w:bCs w:val="0"/>
          <w:i w:val="0"/>
          <w:iCs w:val="0"/>
          <w:caps w:val="0"/>
          <w:smallCaps w:val="0"/>
          <w:noProof w:val="0"/>
          <w:color w:val="000000" w:themeColor="text1" w:themeTint="FF" w:themeShade="FF"/>
          <w:sz w:val="18"/>
          <w:szCs w:val="18"/>
          <w:lang w:val="en-US"/>
        </w:rPr>
        <w:t xml:space="preserve">I hereby give / do not give (please circle) permission for the ______________________________ Library to take my child off-site for the Summer Reading Program. </w:t>
      </w:r>
    </w:p>
    <w:p w:rsidRPr="00D04ED8" w:rsidR="00D04ED8" w:rsidP="38236EF0" w:rsidRDefault="00D04ED8" w14:paraId="023E7DB2" w14:textId="7BE51ACB">
      <w:pPr>
        <w:spacing w:after="160" w:line="259" w:lineRule="auto"/>
        <w:rPr>
          <w:rFonts w:ascii="Calibri" w:hAnsi="Calibri" w:eastAsia="Calibri" w:cs="Calibri"/>
          <w:b w:val="0"/>
          <w:bCs w:val="0"/>
          <w:i w:val="0"/>
          <w:iCs w:val="0"/>
          <w:caps w:val="0"/>
          <w:smallCaps w:val="0"/>
          <w:noProof w:val="0"/>
          <w:color w:val="000000" w:themeColor="text1" w:themeTint="FF" w:themeShade="FF"/>
          <w:sz w:val="18"/>
          <w:szCs w:val="18"/>
          <w:lang w:val="en-CA"/>
        </w:rPr>
      </w:pPr>
      <w:r w:rsidR="38236EF0">
        <w:drawing>
          <wp:anchor distT="0" distB="0" distL="114300" distR="114300" simplePos="0" relativeHeight="251658240" behindDoc="0" locked="0" layoutInCell="1" allowOverlap="1" wp14:editId="3F121615" wp14:anchorId="597A00BE">
            <wp:simplePos x="0" y="0"/>
            <wp:positionH relativeFrom="column">
              <wp:align>right</wp:align>
            </wp:positionH>
            <wp:positionV relativeFrom="paragraph">
              <wp:posOffset>0</wp:posOffset>
            </wp:positionV>
            <wp:extent cx="1047750" cy="1047750"/>
            <wp:effectExtent l="0" t="0" r="0" b="0"/>
            <wp:wrapSquare wrapText="bothSides"/>
            <wp:docPr id="1983668184" name="" title=""/>
            <wp:cNvGraphicFramePr>
              <a:graphicFrameLocks noChangeAspect="1"/>
            </wp:cNvGraphicFramePr>
            <a:graphic>
              <a:graphicData uri="http://schemas.openxmlformats.org/drawingml/2006/picture">
                <pic:pic>
                  <pic:nvPicPr>
                    <pic:cNvPr id="0" name=""/>
                    <pic:cNvPicPr/>
                  </pic:nvPicPr>
                  <pic:blipFill>
                    <a:blip r:embed="Rd95d4688872b4fa7">
                      <a:extLst>
                        <a:ext xmlns:a="http://schemas.openxmlformats.org/drawingml/2006/main" uri="{28A0092B-C50C-407E-A947-70E740481C1C}">
                          <a14:useLocalDpi val="0"/>
                        </a:ext>
                      </a:extLst>
                    </a:blip>
                    <a:stretch>
                      <a:fillRect/>
                    </a:stretch>
                  </pic:blipFill>
                  <pic:spPr>
                    <a:xfrm>
                      <a:off x="0" y="0"/>
                      <a:ext cx="1047750" cy="1047750"/>
                    </a:xfrm>
                    <a:prstGeom prst="rect">
                      <a:avLst/>
                    </a:prstGeom>
                  </pic:spPr>
                </pic:pic>
              </a:graphicData>
            </a:graphic>
            <wp14:sizeRelH relativeFrom="page">
              <wp14:pctWidth>0</wp14:pctWidth>
            </wp14:sizeRelH>
            <wp14:sizeRelV relativeFrom="page">
              <wp14:pctHeight>0</wp14:pctHeight>
            </wp14:sizeRelV>
          </wp:anchor>
        </w:drawing>
      </w:r>
      <w:r w:rsidRPr="38236EF0" w:rsidR="38236EF0">
        <w:rPr>
          <w:rFonts w:ascii="Calibri" w:hAnsi="Calibri" w:eastAsia="Calibri" w:cs="Calibri"/>
          <w:b w:val="0"/>
          <w:bCs w:val="0"/>
          <w:i w:val="0"/>
          <w:iCs w:val="0"/>
          <w:caps w:val="0"/>
          <w:smallCaps w:val="0"/>
          <w:noProof w:val="0"/>
          <w:color w:val="000000" w:themeColor="text1" w:themeTint="FF" w:themeShade="FF"/>
          <w:sz w:val="18"/>
          <w:szCs w:val="18"/>
          <w:lang w:val="en-US"/>
        </w:rPr>
        <w:t>Signature (Parent/Guardian): ____________________________________ Date: ______________</w:t>
      </w:r>
    </w:p>
    <w:p w:rsidRPr="00D04ED8" w:rsidR="00D04ED8" w:rsidP="38236EF0" w:rsidRDefault="00D04ED8" w14:paraId="3039DED4" w14:textId="384DC759">
      <w:pPr>
        <w:spacing w:after="160" w:line="259" w:lineRule="auto"/>
        <w:rPr>
          <w:rFonts w:ascii="Calibri" w:hAnsi="Calibri" w:eastAsia="Calibri" w:cs="Calibri"/>
          <w:b w:val="0"/>
          <w:bCs w:val="0"/>
          <w:i w:val="0"/>
          <w:iCs w:val="0"/>
          <w:caps w:val="0"/>
          <w:smallCaps w:val="0"/>
          <w:noProof w:val="0"/>
          <w:color w:val="000000" w:themeColor="text1" w:themeTint="FF" w:themeShade="FF"/>
          <w:sz w:val="18"/>
          <w:szCs w:val="18"/>
          <w:lang w:val="en-CA"/>
        </w:rPr>
      </w:pPr>
    </w:p>
    <w:p w:rsidRPr="00D04ED8" w:rsidR="00D04ED8" w:rsidP="38236EF0" w:rsidRDefault="00D04ED8" w14:paraId="7062166B" w14:textId="10C12142">
      <w:pPr>
        <w:pStyle w:val="Normal"/>
        <w:spacing w:line="360" w:lineRule="auto"/>
        <w:rPr>
          <w:rFonts w:ascii="Times New Roman" w:hAnsi="Times New Roman" w:cs="Times New Roman"/>
          <w:sz w:val="24"/>
          <w:szCs w:val="24"/>
        </w:rPr>
      </w:pPr>
    </w:p>
    <w:sectPr w:rsidRPr="00D04ED8" w:rsidR="00D04ED8">
      <w:pgSz w:w="12240" w:h="15840" w:orient="portrait"/>
      <w:pgMar w:top="1440" w:right="1440" w:bottom="1440" w:left="1440" w:header="708" w:footer="708" w:gutter="0"/>
      <w:cols w:space="708"/>
      <w:docGrid w:linePitch="360"/>
    </w:sectPr>
  </w:body>
</w:document>
</file>

<file path=word/comments.xml><?xml version="1.0" encoding="utf-8"?>
<w:comments xmlns:w14="http://schemas.microsoft.com/office/word/2010/wordml" xmlns:w="http://schemas.openxmlformats.org/wordprocessingml/2006/main">
  <w:comment w:initials="CA" w:author="Carley Angelstad" w:date="2022-05-27T08:32:55" w:id="1562844501">
    <w:p w:rsidR="662A4CA5" w:rsidRDefault="662A4CA5" w14:paraId="6704B1EB" w14:textId="776C3F18">
      <w:pPr>
        <w:pStyle w:val="CommentText"/>
      </w:pPr>
      <w:r w:rsidR="662A4CA5">
        <w:rPr/>
        <w:t>amazing! Is the sample included at the end, or can you link it?</w:t>
      </w:r>
      <w:r>
        <w:rPr>
          <w:rStyle w:val="CommentReference"/>
        </w:rPr>
        <w:annotationRef/>
      </w:r>
    </w:p>
    <w:p w:rsidR="662A4CA5" w:rsidRDefault="662A4CA5" w14:paraId="1B910566" w14:textId="0B5B33D0">
      <w:pPr>
        <w:pStyle w:val="CommentText"/>
      </w:pPr>
    </w:p>
  </w:comment>
  <w:comment w:initials="CA" w:author="Carley Angelstad" w:date="2022-05-27T08:35:35" w:id="1009222606">
    <w:p w:rsidR="662A4CA5" w:rsidRDefault="662A4CA5" w14:paraId="7318290C" w14:textId="759D779F">
      <w:pPr>
        <w:pStyle w:val="CommentText"/>
      </w:pPr>
      <w:r w:rsidR="662A4CA5">
        <w:rPr/>
        <w:t>if libraries have any questions about CELA that you can't answer, you can direct them to us in Member Support!</w:t>
      </w:r>
      <w:r>
        <w:rPr>
          <w:rStyle w:val="CommentReference"/>
        </w:rPr>
        <w:annotationRef/>
      </w:r>
    </w:p>
  </w:comment>
  <w:comment w:initials="CA" w:author="Carley Angelstad" w:date="2022-05-27T08:38:46" w:id="1453448879">
    <w:p w:rsidR="662A4CA5" w:rsidRDefault="662A4CA5" w14:paraId="218BA727" w14:textId="272576C5">
      <w:pPr>
        <w:pStyle w:val="CommentText"/>
      </w:pPr>
      <w:r w:rsidR="662A4CA5">
        <w:rPr/>
        <w:t>once prize plans are finalized, I'd include all the information here, including start and end dates and what libraries need to do to help their patrons participate. (And the prizes, if possible)</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1B910566"/>
  <w15:commentEx w15:done="1" w15:paraId="7318290C"/>
  <w15:commentEx w15:done="1" w15:paraId="218BA727"/>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F94A99E" w16cex:dateUtc="2022-05-27T14:32:55.315Z"/>
  <w16cex:commentExtensible w16cex:durableId="49593036" w16cex:dateUtc="2022-05-27T14:35:35.906Z"/>
  <w16cex:commentExtensible w16cex:durableId="640DEFF1" w16cex:dateUtc="2022-05-27T14:38:46.835Z"/>
</w16cex:commentsExtensible>
</file>

<file path=word/commentsIds.xml><?xml version="1.0" encoding="utf-8"?>
<w16cid:commentsIds xmlns:mc="http://schemas.openxmlformats.org/markup-compatibility/2006" xmlns:w16cid="http://schemas.microsoft.com/office/word/2016/wordml/cid" mc:Ignorable="w16cid">
  <w16cid:commentId w16cid:paraId="1B910566" w16cid:durableId="4F94A99E"/>
  <w16cid:commentId w16cid:paraId="7318290C" w16cid:durableId="49593036"/>
  <w16cid:commentId w16cid:paraId="218BA727" w16cid:durableId="640DEF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47528" w:rsidP="003877E4" w:rsidRDefault="00647528" w14:paraId="6D531A42" w14:textId="77777777">
      <w:pPr>
        <w:spacing w:after="0" w:line="240" w:lineRule="auto"/>
      </w:pPr>
      <w:r>
        <w:separator/>
      </w:r>
    </w:p>
  </w:endnote>
  <w:endnote w:type="continuationSeparator" w:id="0">
    <w:p w:rsidR="00647528" w:rsidP="003877E4" w:rsidRDefault="00647528" w14:paraId="69DFABC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47528" w:rsidP="003877E4" w:rsidRDefault="00647528" w14:paraId="461A5549" w14:textId="77777777">
      <w:pPr>
        <w:spacing w:after="0" w:line="240" w:lineRule="auto"/>
      </w:pPr>
      <w:r>
        <w:separator/>
      </w:r>
    </w:p>
  </w:footnote>
  <w:footnote w:type="continuationSeparator" w:id="0">
    <w:p w:rsidR="00647528" w:rsidP="003877E4" w:rsidRDefault="00647528" w14:paraId="634521C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2265"/>
    <w:multiLevelType w:val="hybridMultilevel"/>
    <w:tmpl w:val="81121F44"/>
    <w:lvl w:ilvl="0" w:tplc="3B8A97D8">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 w15:restartNumberingAfterBreak="0">
    <w:nsid w:val="0BF85363"/>
    <w:multiLevelType w:val="hybridMultilevel"/>
    <w:tmpl w:val="C0423CAA"/>
    <w:lvl w:ilvl="0" w:tplc="10090001">
      <w:start w:val="1"/>
      <w:numFmt w:val="bullet"/>
      <w:lvlText w:val=""/>
      <w:lvlJc w:val="left"/>
      <w:pPr>
        <w:ind w:left="720" w:hanging="360"/>
      </w:pPr>
      <w:rPr>
        <w:rFonts w:hint="default" w:ascii="Symbol" w:hAnsi="Symbol"/>
      </w:rPr>
    </w:lvl>
    <w:lvl w:ilvl="1" w:tplc="3B8A97D8">
      <w:start w:val="1"/>
      <w:numFmt w:val="bullet"/>
      <w:lvlText w:val=""/>
      <w:lvlJc w:val="left"/>
      <w:pPr>
        <w:ind w:left="1440" w:hanging="360"/>
      </w:pPr>
      <w:rPr>
        <w:rFonts w:hint="default" w:ascii="Symbol" w:hAnsi="Symbol"/>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 w15:restartNumberingAfterBreak="0">
    <w:nsid w:val="2BFC2F3F"/>
    <w:multiLevelType w:val="hybridMultilevel"/>
    <w:tmpl w:val="A32C7CA6"/>
    <w:lvl w:ilvl="0" w:tplc="10090001">
      <w:start w:val="1"/>
      <w:numFmt w:val="bullet"/>
      <w:lvlText w:val=""/>
      <w:lvlJc w:val="left"/>
      <w:pPr>
        <w:ind w:left="1440" w:hanging="360"/>
      </w:pPr>
      <w:rPr>
        <w:rFonts w:hint="default" w:ascii="Symbol" w:hAnsi="Symbol"/>
      </w:rPr>
    </w:lvl>
    <w:lvl w:ilvl="1" w:tplc="10090003" w:tentative="1">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3" w15:restartNumberingAfterBreak="0">
    <w:nsid w:val="2C627890"/>
    <w:multiLevelType w:val="hybridMultilevel"/>
    <w:tmpl w:val="0BECAFEE"/>
    <w:lvl w:ilvl="0" w:tplc="3B8A97D8">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4" w15:restartNumberingAfterBreak="0">
    <w:nsid w:val="2D5C5309"/>
    <w:multiLevelType w:val="multilevel"/>
    <w:tmpl w:val="89504F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39F2663"/>
    <w:multiLevelType w:val="hybridMultilevel"/>
    <w:tmpl w:val="A5949F62"/>
    <w:lvl w:ilvl="0" w:tplc="3B8A97D8">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6" w15:restartNumberingAfterBreak="0">
    <w:nsid w:val="3F276B32"/>
    <w:multiLevelType w:val="hybridMultilevel"/>
    <w:tmpl w:val="36049046"/>
    <w:lvl w:ilvl="0" w:tplc="3B8A97D8">
      <w:start w:val="1"/>
      <w:numFmt w:val="bullet"/>
      <w:lvlText w:val=""/>
      <w:lvlJc w:val="left"/>
      <w:pPr>
        <w:ind w:left="1080" w:hanging="360"/>
      </w:pPr>
      <w:rPr>
        <w:rFonts w:hint="default" w:ascii="Symbol" w:hAnsi="Symbol"/>
      </w:rPr>
    </w:lvl>
    <w:lvl w:ilvl="1" w:tplc="10090003" w:tentative="1">
      <w:start w:val="1"/>
      <w:numFmt w:val="bullet"/>
      <w:lvlText w:val="o"/>
      <w:lvlJc w:val="left"/>
      <w:pPr>
        <w:ind w:left="1800" w:hanging="360"/>
      </w:pPr>
      <w:rPr>
        <w:rFonts w:hint="default" w:ascii="Courier New" w:hAnsi="Courier New" w:cs="Courier New"/>
      </w:rPr>
    </w:lvl>
    <w:lvl w:ilvl="2" w:tplc="10090005" w:tentative="1">
      <w:start w:val="1"/>
      <w:numFmt w:val="bullet"/>
      <w:lvlText w:val=""/>
      <w:lvlJc w:val="left"/>
      <w:pPr>
        <w:ind w:left="2520" w:hanging="360"/>
      </w:pPr>
      <w:rPr>
        <w:rFonts w:hint="default" w:ascii="Wingdings" w:hAnsi="Wingdings"/>
      </w:rPr>
    </w:lvl>
    <w:lvl w:ilvl="3" w:tplc="10090001" w:tentative="1">
      <w:start w:val="1"/>
      <w:numFmt w:val="bullet"/>
      <w:lvlText w:val=""/>
      <w:lvlJc w:val="left"/>
      <w:pPr>
        <w:ind w:left="3240" w:hanging="360"/>
      </w:pPr>
      <w:rPr>
        <w:rFonts w:hint="default" w:ascii="Symbol" w:hAnsi="Symbol"/>
      </w:rPr>
    </w:lvl>
    <w:lvl w:ilvl="4" w:tplc="10090003" w:tentative="1">
      <w:start w:val="1"/>
      <w:numFmt w:val="bullet"/>
      <w:lvlText w:val="o"/>
      <w:lvlJc w:val="left"/>
      <w:pPr>
        <w:ind w:left="3960" w:hanging="360"/>
      </w:pPr>
      <w:rPr>
        <w:rFonts w:hint="default" w:ascii="Courier New" w:hAnsi="Courier New" w:cs="Courier New"/>
      </w:rPr>
    </w:lvl>
    <w:lvl w:ilvl="5" w:tplc="10090005" w:tentative="1">
      <w:start w:val="1"/>
      <w:numFmt w:val="bullet"/>
      <w:lvlText w:val=""/>
      <w:lvlJc w:val="left"/>
      <w:pPr>
        <w:ind w:left="4680" w:hanging="360"/>
      </w:pPr>
      <w:rPr>
        <w:rFonts w:hint="default" w:ascii="Wingdings" w:hAnsi="Wingdings"/>
      </w:rPr>
    </w:lvl>
    <w:lvl w:ilvl="6" w:tplc="10090001" w:tentative="1">
      <w:start w:val="1"/>
      <w:numFmt w:val="bullet"/>
      <w:lvlText w:val=""/>
      <w:lvlJc w:val="left"/>
      <w:pPr>
        <w:ind w:left="5400" w:hanging="360"/>
      </w:pPr>
      <w:rPr>
        <w:rFonts w:hint="default" w:ascii="Symbol" w:hAnsi="Symbol"/>
      </w:rPr>
    </w:lvl>
    <w:lvl w:ilvl="7" w:tplc="10090003" w:tentative="1">
      <w:start w:val="1"/>
      <w:numFmt w:val="bullet"/>
      <w:lvlText w:val="o"/>
      <w:lvlJc w:val="left"/>
      <w:pPr>
        <w:ind w:left="6120" w:hanging="360"/>
      </w:pPr>
      <w:rPr>
        <w:rFonts w:hint="default" w:ascii="Courier New" w:hAnsi="Courier New" w:cs="Courier New"/>
      </w:rPr>
    </w:lvl>
    <w:lvl w:ilvl="8" w:tplc="10090005" w:tentative="1">
      <w:start w:val="1"/>
      <w:numFmt w:val="bullet"/>
      <w:lvlText w:val=""/>
      <w:lvlJc w:val="left"/>
      <w:pPr>
        <w:ind w:left="6840" w:hanging="360"/>
      </w:pPr>
      <w:rPr>
        <w:rFonts w:hint="default" w:ascii="Wingdings" w:hAnsi="Wingdings"/>
      </w:rPr>
    </w:lvl>
  </w:abstractNum>
  <w:abstractNum w:abstractNumId="7" w15:restartNumberingAfterBreak="0">
    <w:nsid w:val="47F263D6"/>
    <w:multiLevelType w:val="hybridMultilevel"/>
    <w:tmpl w:val="49A6B3BA"/>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8" w15:restartNumberingAfterBreak="0">
    <w:nsid w:val="49DA7F81"/>
    <w:multiLevelType w:val="multilevel"/>
    <w:tmpl w:val="9F8A11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4E376752"/>
    <w:multiLevelType w:val="hybridMultilevel"/>
    <w:tmpl w:val="062ABFD8"/>
    <w:lvl w:ilvl="0" w:tplc="10090001">
      <w:start w:val="1"/>
      <w:numFmt w:val="bullet"/>
      <w:lvlText w:val=""/>
      <w:lvlJc w:val="left"/>
      <w:pPr>
        <w:ind w:left="1080" w:hanging="360"/>
      </w:pPr>
      <w:rPr>
        <w:rFonts w:hint="default" w:ascii="Symbol" w:hAnsi="Symbol"/>
      </w:rPr>
    </w:lvl>
    <w:lvl w:ilvl="1" w:tplc="10090003" w:tentative="1">
      <w:start w:val="1"/>
      <w:numFmt w:val="bullet"/>
      <w:lvlText w:val="o"/>
      <w:lvlJc w:val="left"/>
      <w:pPr>
        <w:ind w:left="1800" w:hanging="360"/>
      </w:pPr>
      <w:rPr>
        <w:rFonts w:hint="default" w:ascii="Courier New" w:hAnsi="Courier New" w:cs="Courier New"/>
      </w:rPr>
    </w:lvl>
    <w:lvl w:ilvl="2" w:tplc="10090005" w:tentative="1">
      <w:start w:val="1"/>
      <w:numFmt w:val="bullet"/>
      <w:lvlText w:val=""/>
      <w:lvlJc w:val="left"/>
      <w:pPr>
        <w:ind w:left="2520" w:hanging="360"/>
      </w:pPr>
      <w:rPr>
        <w:rFonts w:hint="default" w:ascii="Wingdings" w:hAnsi="Wingdings"/>
      </w:rPr>
    </w:lvl>
    <w:lvl w:ilvl="3" w:tplc="10090001" w:tentative="1">
      <w:start w:val="1"/>
      <w:numFmt w:val="bullet"/>
      <w:lvlText w:val=""/>
      <w:lvlJc w:val="left"/>
      <w:pPr>
        <w:ind w:left="3240" w:hanging="360"/>
      </w:pPr>
      <w:rPr>
        <w:rFonts w:hint="default" w:ascii="Symbol" w:hAnsi="Symbol"/>
      </w:rPr>
    </w:lvl>
    <w:lvl w:ilvl="4" w:tplc="10090003" w:tentative="1">
      <w:start w:val="1"/>
      <w:numFmt w:val="bullet"/>
      <w:lvlText w:val="o"/>
      <w:lvlJc w:val="left"/>
      <w:pPr>
        <w:ind w:left="3960" w:hanging="360"/>
      </w:pPr>
      <w:rPr>
        <w:rFonts w:hint="default" w:ascii="Courier New" w:hAnsi="Courier New" w:cs="Courier New"/>
      </w:rPr>
    </w:lvl>
    <w:lvl w:ilvl="5" w:tplc="10090005" w:tentative="1">
      <w:start w:val="1"/>
      <w:numFmt w:val="bullet"/>
      <w:lvlText w:val=""/>
      <w:lvlJc w:val="left"/>
      <w:pPr>
        <w:ind w:left="4680" w:hanging="360"/>
      </w:pPr>
      <w:rPr>
        <w:rFonts w:hint="default" w:ascii="Wingdings" w:hAnsi="Wingdings"/>
      </w:rPr>
    </w:lvl>
    <w:lvl w:ilvl="6" w:tplc="10090001" w:tentative="1">
      <w:start w:val="1"/>
      <w:numFmt w:val="bullet"/>
      <w:lvlText w:val=""/>
      <w:lvlJc w:val="left"/>
      <w:pPr>
        <w:ind w:left="5400" w:hanging="360"/>
      </w:pPr>
      <w:rPr>
        <w:rFonts w:hint="default" w:ascii="Symbol" w:hAnsi="Symbol"/>
      </w:rPr>
    </w:lvl>
    <w:lvl w:ilvl="7" w:tplc="10090003" w:tentative="1">
      <w:start w:val="1"/>
      <w:numFmt w:val="bullet"/>
      <w:lvlText w:val="o"/>
      <w:lvlJc w:val="left"/>
      <w:pPr>
        <w:ind w:left="6120" w:hanging="360"/>
      </w:pPr>
      <w:rPr>
        <w:rFonts w:hint="default" w:ascii="Courier New" w:hAnsi="Courier New" w:cs="Courier New"/>
      </w:rPr>
    </w:lvl>
    <w:lvl w:ilvl="8" w:tplc="10090005" w:tentative="1">
      <w:start w:val="1"/>
      <w:numFmt w:val="bullet"/>
      <w:lvlText w:val=""/>
      <w:lvlJc w:val="left"/>
      <w:pPr>
        <w:ind w:left="6840" w:hanging="360"/>
      </w:pPr>
      <w:rPr>
        <w:rFonts w:hint="default" w:ascii="Wingdings" w:hAnsi="Wingdings"/>
      </w:rPr>
    </w:lvl>
  </w:abstractNum>
  <w:abstractNum w:abstractNumId="10" w15:restartNumberingAfterBreak="0">
    <w:nsid w:val="640F5CC3"/>
    <w:multiLevelType w:val="hybridMultilevel"/>
    <w:tmpl w:val="BAD4E8F0"/>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1" w15:restartNumberingAfterBreak="0">
    <w:nsid w:val="74AA795C"/>
    <w:multiLevelType w:val="hybridMultilevel"/>
    <w:tmpl w:val="0EBEFCC6"/>
    <w:lvl w:ilvl="0" w:tplc="3B8A97D8">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2" w15:restartNumberingAfterBreak="0">
    <w:nsid w:val="7A780E43"/>
    <w:multiLevelType w:val="multilevel"/>
    <w:tmpl w:val="8DD23E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7AB37CFB"/>
    <w:multiLevelType w:val="hybridMultilevel"/>
    <w:tmpl w:val="FC143FE0"/>
    <w:lvl w:ilvl="0" w:tplc="3B8A97D8">
      <w:start w:val="1"/>
      <w:numFmt w:val="bullet"/>
      <w:lvlText w:val=""/>
      <w:lvlJc w:val="left"/>
      <w:pPr>
        <w:ind w:left="1080" w:hanging="360"/>
      </w:pPr>
      <w:rPr>
        <w:rFonts w:hint="default" w:ascii="Symbol" w:hAnsi="Symbol"/>
      </w:rPr>
    </w:lvl>
    <w:lvl w:ilvl="1" w:tplc="10090003">
      <w:start w:val="1"/>
      <w:numFmt w:val="bullet"/>
      <w:lvlText w:val="o"/>
      <w:lvlJc w:val="left"/>
      <w:pPr>
        <w:ind w:left="1800" w:hanging="360"/>
      </w:pPr>
      <w:rPr>
        <w:rFonts w:hint="default" w:ascii="Courier New" w:hAnsi="Courier New" w:cs="Courier New"/>
      </w:rPr>
    </w:lvl>
    <w:lvl w:ilvl="2" w:tplc="10090005" w:tentative="1">
      <w:start w:val="1"/>
      <w:numFmt w:val="bullet"/>
      <w:lvlText w:val=""/>
      <w:lvlJc w:val="left"/>
      <w:pPr>
        <w:ind w:left="2520" w:hanging="360"/>
      </w:pPr>
      <w:rPr>
        <w:rFonts w:hint="default" w:ascii="Wingdings" w:hAnsi="Wingdings"/>
      </w:rPr>
    </w:lvl>
    <w:lvl w:ilvl="3" w:tplc="10090001" w:tentative="1">
      <w:start w:val="1"/>
      <w:numFmt w:val="bullet"/>
      <w:lvlText w:val=""/>
      <w:lvlJc w:val="left"/>
      <w:pPr>
        <w:ind w:left="3240" w:hanging="360"/>
      </w:pPr>
      <w:rPr>
        <w:rFonts w:hint="default" w:ascii="Symbol" w:hAnsi="Symbol"/>
      </w:rPr>
    </w:lvl>
    <w:lvl w:ilvl="4" w:tplc="10090003" w:tentative="1">
      <w:start w:val="1"/>
      <w:numFmt w:val="bullet"/>
      <w:lvlText w:val="o"/>
      <w:lvlJc w:val="left"/>
      <w:pPr>
        <w:ind w:left="3960" w:hanging="360"/>
      </w:pPr>
      <w:rPr>
        <w:rFonts w:hint="default" w:ascii="Courier New" w:hAnsi="Courier New" w:cs="Courier New"/>
      </w:rPr>
    </w:lvl>
    <w:lvl w:ilvl="5" w:tplc="10090005" w:tentative="1">
      <w:start w:val="1"/>
      <w:numFmt w:val="bullet"/>
      <w:lvlText w:val=""/>
      <w:lvlJc w:val="left"/>
      <w:pPr>
        <w:ind w:left="4680" w:hanging="360"/>
      </w:pPr>
      <w:rPr>
        <w:rFonts w:hint="default" w:ascii="Wingdings" w:hAnsi="Wingdings"/>
      </w:rPr>
    </w:lvl>
    <w:lvl w:ilvl="6" w:tplc="10090001" w:tentative="1">
      <w:start w:val="1"/>
      <w:numFmt w:val="bullet"/>
      <w:lvlText w:val=""/>
      <w:lvlJc w:val="left"/>
      <w:pPr>
        <w:ind w:left="5400" w:hanging="360"/>
      </w:pPr>
      <w:rPr>
        <w:rFonts w:hint="default" w:ascii="Symbol" w:hAnsi="Symbol"/>
      </w:rPr>
    </w:lvl>
    <w:lvl w:ilvl="7" w:tplc="10090003" w:tentative="1">
      <w:start w:val="1"/>
      <w:numFmt w:val="bullet"/>
      <w:lvlText w:val="o"/>
      <w:lvlJc w:val="left"/>
      <w:pPr>
        <w:ind w:left="6120" w:hanging="360"/>
      </w:pPr>
      <w:rPr>
        <w:rFonts w:hint="default" w:ascii="Courier New" w:hAnsi="Courier New" w:cs="Courier New"/>
      </w:rPr>
    </w:lvl>
    <w:lvl w:ilvl="8" w:tplc="10090005" w:tentative="1">
      <w:start w:val="1"/>
      <w:numFmt w:val="bullet"/>
      <w:lvlText w:val=""/>
      <w:lvlJc w:val="left"/>
      <w:pPr>
        <w:ind w:left="6840" w:hanging="360"/>
      </w:pPr>
      <w:rPr>
        <w:rFonts w:hint="default" w:ascii="Wingdings" w:hAnsi="Wingdings"/>
      </w:rPr>
    </w:lvl>
  </w:abstractNum>
  <w:num w:numId="1">
    <w:abstractNumId w:val="11"/>
  </w:num>
  <w:num w:numId="2">
    <w:abstractNumId w:val="5"/>
  </w:num>
  <w:num w:numId="3">
    <w:abstractNumId w:val="0"/>
  </w:num>
  <w:num w:numId="4">
    <w:abstractNumId w:val="2"/>
  </w:num>
  <w:num w:numId="5">
    <w:abstractNumId w:val="13"/>
  </w:num>
  <w:num w:numId="6">
    <w:abstractNumId w:val="3"/>
  </w:num>
  <w:num w:numId="7">
    <w:abstractNumId w:val="6"/>
  </w:num>
  <w:num w:numId="8">
    <w:abstractNumId w:val="9"/>
  </w:num>
  <w:num w:numId="9">
    <w:abstractNumId w:val="7"/>
  </w:num>
  <w:num w:numId="10">
    <w:abstractNumId w:val="1"/>
  </w:num>
  <w:num w:numId="11">
    <w:abstractNumId w:val="10"/>
  </w:num>
  <w:num w:numId="12">
    <w:abstractNumId w:val="4"/>
  </w:num>
  <w:num w:numId="13">
    <w:abstractNumId w:val="12"/>
  </w:num>
  <w:num w:numId="14">
    <w:abstractNumId w:val="8"/>
  </w:num>
</w:numbering>
</file>

<file path=word/people.xml><?xml version="1.0" encoding="utf-8"?>
<w15:people xmlns:mc="http://schemas.openxmlformats.org/markup-compatibility/2006" xmlns:w15="http://schemas.microsoft.com/office/word/2012/wordml" mc:Ignorable="w15">
  <w15:person w15:author="Carley Angelstad">
    <w15:presenceInfo w15:providerId="AD" w15:userId="S::cangelstad@chinookarch.ca::09c62870-9fec-40dc-a01d-2098eeaa4589"/>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E9E"/>
    <w:rsid w:val="00093EC0"/>
    <w:rsid w:val="000E0C7B"/>
    <w:rsid w:val="000F38F7"/>
    <w:rsid w:val="000F39B6"/>
    <w:rsid w:val="000F5539"/>
    <w:rsid w:val="00106E9E"/>
    <w:rsid w:val="00121337"/>
    <w:rsid w:val="001335A7"/>
    <w:rsid w:val="001348E6"/>
    <w:rsid w:val="00150791"/>
    <w:rsid w:val="00155BB2"/>
    <w:rsid w:val="001751F4"/>
    <w:rsid w:val="0017608F"/>
    <w:rsid w:val="00180CF3"/>
    <w:rsid w:val="001A094A"/>
    <w:rsid w:val="001E1343"/>
    <w:rsid w:val="001E2B67"/>
    <w:rsid w:val="002264A6"/>
    <w:rsid w:val="00243426"/>
    <w:rsid w:val="00267D18"/>
    <w:rsid w:val="00270813"/>
    <w:rsid w:val="002777DE"/>
    <w:rsid w:val="002910E3"/>
    <w:rsid w:val="00291DA3"/>
    <w:rsid w:val="00293CD8"/>
    <w:rsid w:val="002A786C"/>
    <w:rsid w:val="002A7E81"/>
    <w:rsid w:val="002E0E86"/>
    <w:rsid w:val="002F39FF"/>
    <w:rsid w:val="00312968"/>
    <w:rsid w:val="00321A50"/>
    <w:rsid w:val="00336D8A"/>
    <w:rsid w:val="00352600"/>
    <w:rsid w:val="003657CA"/>
    <w:rsid w:val="003877E4"/>
    <w:rsid w:val="0039005F"/>
    <w:rsid w:val="00395A2F"/>
    <w:rsid w:val="003A79CB"/>
    <w:rsid w:val="003B049C"/>
    <w:rsid w:val="003D485B"/>
    <w:rsid w:val="00410258"/>
    <w:rsid w:val="00413667"/>
    <w:rsid w:val="00430DC2"/>
    <w:rsid w:val="00433650"/>
    <w:rsid w:val="00455F24"/>
    <w:rsid w:val="00456CB6"/>
    <w:rsid w:val="004878CB"/>
    <w:rsid w:val="00490DFF"/>
    <w:rsid w:val="004A64FA"/>
    <w:rsid w:val="004B57B6"/>
    <w:rsid w:val="004B6296"/>
    <w:rsid w:val="004D2EA8"/>
    <w:rsid w:val="0050227A"/>
    <w:rsid w:val="00514512"/>
    <w:rsid w:val="00530A1B"/>
    <w:rsid w:val="005401AD"/>
    <w:rsid w:val="00541A3A"/>
    <w:rsid w:val="005500EC"/>
    <w:rsid w:val="005B6060"/>
    <w:rsid w:val="005C4D34"/>
    <w:rsid w:val="006270A3"/>
    <w:rsid w:val="0064270B"/>
    <w:rsid w:val="00647528"/>
    <w:rsid w:val="0065020C"/>
    <w:rsid w:val="0065781B"/>
    <w:rsid w:val="006872B9"/>
    <w:rsid w:val="00693C41"/>
    <w:rsid w:val="006B23AF"/>
    <w:rsid w:val="006E4401"/>
    <w:rsid w:val="0070636B"/>
    <w:rsid w:val="00712F23"/>
    <w:rsid w:val="007211BB"/>
    <w:rsid w:val="00732292"/>
    <w:rsid w:val="007402A6"/>
    <w:rsid w:val="00773E13"/>
    <w:rsid w:val="00776071"/>
    <w:rsid w:val="007933DE"/>
    <w:rsid w:val="007A7E5C"/>
    <w:rsid w:val="007C5B13"/>
    <w:rsid w:val="007D145E"/>
    <w:rsid w:val="0080439F"/>
    <w:rsid w:val="00816E4A"/>
    <w:rsid w:val="00816FF1"/>
    <w:rsid w:val="008201A6"/>
    <w:rsid w:val="00830A92"/>
    <w:rsid w:val="00840096"/>
    <w:rsid w:val="00856871"/>
    <w:rsid w:val="0086566D"/>
    <w:rsid w:val="00880099"/>
    <w:rsid w:val="00883A0C"/>
    <w:rsid w:val="008F09E5"/>
    <w:rsid w:val="008F2835"/>
    <w:rsid w:val="0090091D"/>
    <w:rsid w:val="009149EF"/>
    <w:rsid w:val="009250E1"/>
    <w:rsid w:val="00945378"/>
    <w:rsid w:val="00975D95"/>
    <w:rsid w:val="00995661"/>
    <w:rsid w:val="009A3039"/>
    <w:rsid w:val="009B29EE"/>
    <w:rsid w:val="009D1925"/>
    <w:rsid w:val="009D1AAA"/>
    <w:rsid w:val="009D234F"/>
    <w:rsid w:val="009E05A6"/>
    <w:rsid w:val="009E5D19"/>
    <w:rsid w:val="00A031C1"/>
    <w:rsid w:val="00A2021F"/>
    <w:rsid w:val="00A24C02"/>
    <w:rsid w:val="00A25299"/>
    <w:rsid w:val="00A26AA9"/>
    <w:rsid w:val="00A34BFB"/>
    <w:rsid w:val="00A36FFF"/>
    <w:rsid w:val="00A4462A"/>
    <w:rsid w:val="00A5072F"/>
    <w:rsid w:val="00A6147A"/>
    <w:rsid w:val="00A77E65"/>
    <w:rsid w:val="00A86C44"/>
    <w:rsid w:val="00A914CF"/>
    <w:rsid w:val="00AC1FC6"/>
    <w:rsid w:val="00AD2C71"/>
    <w:rsid w:val="00B25A98"/>
    <w:rsid w:val="00B27E27"/>
    <w:rsid w:val="00B351BC"/>
    <w:rsid w:val="00B535AA"/>
    <w:rsid w:val="00B90853"/>
    <w:rsid w:val="00BC70A2"/>
    <w:rsid w:val="00BF4E03"/>
    <w:rsid w:val="00C01243"/>
    <w:rsid w:val="00C028F7"/>
    <w:rsid w:val="00C1304C"/>
    <w:rsid w:val="00C245F9"/>
    <w:rsid w:val="00CA417B"/>
    <w:rsid w:val="00CC100E"/>
    <w:rsid w:val="00CC7724"/>
    <w:rsid w:val="00CD289F"/>
    <w:rsid w:val="00D00D26"/>
    <w:rsid w:val="00D04ED8"/>
    <w:rsid w:val="00D216A4"/>
    <w:rsid w:val="00D23B13"/>
    <w:rsid w:val="00D40C2F"/>
    <w:rsid w:val="00D634EF"/>
    <w:rsid w:val="00D66FD9"/>
    <w:rsid w:val="00DA6020"/>
    <w:rsid w:val="00DB5201"/>
    <w:rsid w:val="00DC76B8"/>
    <w:rsid w:val="00DD03C8"/>
    <w:rsid w:val="00DE2660"/>
    <w:rsid w:val="00E02C75"/>
    <w:rsid w:val="00E07F71"/>
    <w:rsid w:val="00E46F99"/>
    <w:rsid w:val="00E5714D"/>
    <w:rsid w:val="00E61E2C"/>
    <w:rsid w:val="00E845A8"/>
    <w:rsid w:val="00E93068"/>
    <w:rsid w:val="00E95EAE"/>
    <w:rsid w:val="00EA5669"/>
    <w:rsid w:val="00EB7302"/>
    <w:rsid w:val="00EE1C52"/>
    <w:rsid w:val="00F11592"/>
    <w:rsid w:val="00F13792"/>
    <w:rsid w:val="00F43DCA"/>
    <w:rsid w:val="00F57F23"/>
    <w:rsid w:val="00F76699"/>
    <w:rsid w:val="00F94AA4"/>
    <w:rsid w:val="00FF1343"/>
    <w:rsid w:val="00FF75F2"/>
    <w:rsid w:val="01F0D686"/>
    <w:rsid w:val="030704A7"/>
    <w:rsid w:val="0322A926"/>
    <w:rsid w:val="064D2934"/>
    <w:rsid w:val="0753F1A9"/>
    <w:rsid w:val="08F86B43"/>
    <w:rsid w:val="092D3781"/>
    <w:rsid w:val="0A6C1378"/>
    <w:rsid w:val="0BEFA782"/>
    <w:rsid w:val="0C2109C6"/>
    <w:rsid w:val="0C3665EA"/>
    <w:rsid w:val="0DF2F890"/>
    <w:rsid w:val="0FC79BF8"/>
    <w:rsid w:val="11C8E695"/>
    <w:rsid w:val="13062D26"/>
    <w:rsid w:val="13062D26"/>
    <w:rsid w:val="136C5D0B"/>
    <w:rsid w:val="156F2564"/>
    <w:rsid w:val="17DDA2D5"/>
    <w:rsid w:val="18EFCE37"/>
    <w:rsid w:val="1C1158B7"/>
    <w:rsid w:val="1D07F690"/>
    <w:rsid w:val="1D685444"/>
    <w:rsid w:val="1F999CCB"/>
    <w:rsid w:val="20E86E81"/>
    <w:rsid w:val="2122D412"/>
    <w:rsid w:val="26E34CC7"/>
    <w:rsid w:val="290BFB20"/>
    <w:rsid w:val="2BE67BAE"/>
    <w:rsid w:val="2C3FACF0"/>
    <w:rsid w:val="2CA0E82A"/>
    <w:rsid w:val="2E4258DD"/>
    <w:rsid w:val="2FC500E1"/>
    <w:rsid w:val="300108BF"/>
    <w:rsid w:val="300108BF"/>
    <w:rsid w:val="304B983E"/>
    <w:rsid w:val="3160D142"/>
    <w:rsid w:val="348E86D4"/>
    <w:rsid w:val="34C4AFCC"/>
    <w:rsid w:val="34DDC82E"/>
    <w:rsid w:val="357EEA9C"/>
    <w:rsid w:val="36344265"/>
    <w:rsid w:val="379914AC"/>
    <w:rsid w:val="38236EF0"/>
    <w:rsid w:val="3976BD84"/>
    <w:rsid w:val="429D9EDC"/>
    <w:rsid w:val="45274C8E"/>
    <w:rsid w:val="46F8BACE"/>
    <w:rsid w:val="47A57DBE"/>
    <w:rsid w:val="47B15B29"/>
    <w:rsid w:val="499EA371"/>
    <w:rsid w:val="49B710B1"/>
    <w:rsid w:val="4B395417"/>
    <w:rsid w:val="4C477C9B"/>
    <w:rsid w:val="4C7B696C"/>
    <w:rsid w:val="4DF2F3A1"/>
    <w:rsid w:val="4E528DE6"/>
    <w:rsid w:val="4FA4C9A2"/>
    <w:rsid w:val="52016B27"/>
    <w:rsid w:val="53FB14EC"/>
    <w:rsid w:val="5C5C006F"/>
    <w:rsid w:val="5DDDDC45"/>
    <w:rsid w:val="5F859175"/>
    <w:rsid w:val="617FA644"/>
    <w:rsid w:val="63002F95"/>
    <w:rsid w:val="662A4CA5"/>
    <w:rsid w:val="6938CE3F"/>
    <w:rsid w:val="6938CE3F"/>
    <w:rsid w:val="6C137EA5"/>
    <w:rsid w:val="6C88359D"/>
    <w:rsid w:val="6CB52A03"/>
    <w:rsid w:val="6D2032DF"/>
    <w:rsid w:val="6E59CC70"/>
    <w:rsid w:val="6F07F4EC"/>
    <w:rsid w:val="700D57E0"/>
    <w:rsid w:val="70463A9C"/>
    <w:rsid w:val="71067440"/>
    <w:rsid w:val="716D6838"/>
    <w:rsid w:val="73D43770"/>
    <w:rsid w:val="74482A70"/>
    <w:rsid w:val="763BE86C"/>
    <w:rsid w:val="76A1A3EF"/>
    <w:rsid w:val="76EFE907"/>
    <w:rsid w:val="778984C3"/>
    <w:rsid w:val="78CC995A"/>
    <w:rsid w:val="78F3E018"/>
    <w:rsid w:val="78F43DF3"/>
    <w:rsid w:val="7B8FA33E"/>
    <w:rsid w:val="7CB24438"/>
    <w:rsid w:val="7D62BB8C"/>
    <w:rsid w:val="7EB935C3"/>
    <w:rsid w:val="7FCBF3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A20BF"/>
  <w15:chartTrackingRefBased/>
  <w15:docId w15:val="{0B8B43B2-9913-4E07-BA9E-69F32A6698A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3">
    <w:name w:val="heading 3"/>
    <w:basedOn w:val="Normal"/>
    <w:link w:val="Heading3Char"/>
    <w:uiPriority w:val="9"/>
    <w:qFormat/>
    <w:rsid w:val="007933DE"/>
    <w:pPr>
      <w:spacing w:before="100" w:beforeAutospacing="1" w:after="100" w:afterAutospacing="1" w:line="240" w:lineRule="auto"/>
      <w:outlineLvl w:val="2"/>
    </w:pPr>
    <w:rPr>
      <w:rFonts w:ascii="Times New Roman" w:hAnsi="Times New Roman" w:eastAsia="Times New Roman" w:cs="Times New Roman"/>
      <w:b/>
      <w:bCs/>
      <w:sz w:val="27"/>
      <w:szCs w:val="27"/>
      <w:lang w:eastAsia="en-C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106E9E"/>
    <w:pPr>
      <w:spacing w:before="100" w:beforeAutospacing="1" w:after="100" w:afterAutospacing="1" w:line="240" w:lineRule="auto"/>
    </w:pPr>
    <w:rPr>
      <w:rFonts w:ascii="Times New Roman" w:hAnsi="Times New Roman" w:eastAsia="Times New Roman" w:cs="Times New Roman"/>
      <w:sz w:val="24"/>
      <w:szCs w:val="24"/>
      <w:lang w:eastAsia="en-CA"/>
    </w:rPr>
  </w:style>
  <w:style w:type="character" w:styleId="normaltextrun" w:customStyle="1">
    <w:name w:val="normaltextrun"/>
    <w:basedOn w:val="DefaultParagraphFont"/>
    <w:rsid w:val="00106E9E"/>
  </w:style>
  <w:style w:type="character" w:styleId="eop" w:customStyle="1">
    <w:name w:val="eop"/>
    <w:basedOn w:val="DefaultParagraphFont"/>
    <w:rsid w:val="00106E9E"/>
  </w:style>
  <w:style w:type="character" w:styleId="tabchar" w:customStyle="1">
    <w:name w:val="tabchar"/>
    <w:basedOn w:val="DefaultParagraphFont"/>
    <w:rsid w:val="00106E9E"/>
  </w:style>
  <w:style w:type="character" w:styleId="Hyperlink">
    <w:name w:val="Hyperlink"/>
    <w:basedOn w:val="DefaultParagraphFont"/>
    <w:uiPriority w:val="99"/>
    <w:unhideWhenUsed/>
    <w:rsid w:val="005C4D34"/>
    <w:rPr>
      <w:color w:val="0563C1" w:themeColor="hyperlink"/>
      <w:u w:val="single"/>
    </w:rPr>
  </w:style>
  <w:style w:type="character" w:styleId="UnresolvedMention">
    <w:name w:val="Unresolved Mention"/>
    <w:basedOn w:val="DefaultParagraphFont"/>
    <w:uiPriority w:val="99"/>
    <w:semiHidden/>
    <w:unhideWhenUsed/>
    <w:rsid w:val="005C4D34"/>
    <w:rPr>
      <w:color w:val="605E5C"/>
      <w:shd w:val="clear" w:color="auto" w:fill="E1DFDD"/>
    </w:rPr>
  </w:style>
  <w:style w:type="paragraph" w:styleId="Header">
    <w:name w:val="header"/>
    <w:basedOn w:val="Normal"/>
    <w:link w:val="HeaderChar"/>
    <w:uiPriority w:val="99"/>
    <w:unhideWhenUsed/>
    <w:rsid w:val="003877E4"/>
    <w:pPr>
      <w:tabs>
        <w:tab w:val="center" w:pos="4680"/>
        <w:tab w:val="right" w:pos="9360"/>
      </w:tabs>
      <w:spacing w:after="0" w:line="240" w:lineRule="auto"/>
    </w:pPr>
  </w:style>
  <w:style w:type="character" w:styleId="HeaderChar" w:customStyle="1">
    <w:name w:val="Header Char"/>
    <w:basedOn w:val="DefaultParagraphFont"/>
    <w:link w:val="Header"/>
    <w:uiPriority w:val="99"/>
    <w:rsid w:val="003877E4"/>
  </w:style>
  <w:style w:type="paragraph" w:styleId="Footer">
    <w:name w:val="footer"/>
    <w:basedOn w:val="Normal"/>
    <w:link w:val="FooterChar"/>
    <w:uiPriority w:val="99"/>
    <w:unhideWhenUsed/>
    <w:rsid w:val="003877E4"/>
    <w:pPr>
      <w:tabs>
        <w:tab w:val="center" w:pos="4680"/>
        <w:tab w:val="right" w:pos="9360"/>
      </w:tabs>
      <w:spacing w:after="0" w:line="240" w:lineRule="auto"/>
    </w:pPr>
  </w:style>
  <w:style w:type="character" w:styleId="FooterChar" w:customStyle="1">
    <w:name w:val="Footer Char"/>
    <w:basedOn w:val="DefaultParagraphFont"/>
    <w:link w:val="Footer"/>
    <w:uiPriority w:val="99"/>
    <w:rsid w:val="003877E4"/>
  </w:style>
  <w:style w:type="paragraph" w:styleId="NormalWeb">
    <w:name w:val="Normal (Web)"/>
    <w:basedOn w:val="Normal"/>
    <w:uiPriority w:val="99"/>
    <w:unhideWhenUsed/>
    <w:rsid w:val="00A2021F"/>
    <w:pPr>
      <w:spacing w:before="100" w:beforeAutospacing="1" w:after="100" w:afterAutospacing="1" w:line="240" w:lineRule="auto"/>
    </w:pPr>
    <w:rPr>
      <w:rFonts w:ascii="Times New Roman" w:hAnsi="Times New Roman" w:eastAsia="Times New Roman" w:cs="Times New Roman"/>
      <w:sz w:val="24"/>
      <w:szCs w:val="24"/>
      <w:lang w:eastAsia="en-CA"/>
    </w:rPr>
  </w:style>
  <w:style w:type="character" w:styleId="Strong">
    <w:name w:val="Strong"/>
    <w:basedOn w:val="DefaultParagraphFont"/>
    <w:uiPriority w:val="22"/>
    <w:qFormat/>
    <w:rsid w:val="00A2021F"/>
    <w:rPr>
      <w:b/>
      <w:bCs/>
    </w:rPr>
  </w:style>
  <w:style w:type="character" w:styleId="Heading3Char" w:customStyle="1">
    <w:name w:val="Heading 3 Char"/>
    <w:basedOn w:val="DefaultParagraphFont"/>
    <w:link w:val="Heading3"/>
    <w:uiPriority w:val="9"/>
    <w:rsid w:val="007933DE"/>
    <w:rPr>
      <w:rFonts w:ascii="Times New Roman" w:hAnsi="Times New Roman" w:eastAsia="Times New Roman" w:cs="Times New Roman"/>
      <w:b/>
      <w:bCs/>
      <w:sz w:val="27"/>
      <w:szCs w:val="27"/>
      <w:lang w:eastAsia="en-CA"/>
    </w:rPr>
  </w:style>
  <w:style w:type="character" w:styleId="FollowedHyperlink">
    <w:name w:val="FollowedHyperlink"/>
    <w:basedOn w:val="DefaultParagraphFont"/>
    <w:uiPriority w:val="99"/>
    <w:semiHidden/>
    <w:unhideWhenUsed/>
    <w:rsid w:val="00BC70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430390">
      <w:bodyDiv w:val="1"/>
      <w:marLeft w:val="0"/>
      <w:marRight w:val="0"/>
      <w:marTop w:val="0"/>
      <w:marBottom w:val="0"/>
      <w:divBdr>
        <w:top w:val="none" w:sz="0" w:space="0" w:color="auto"/>
        <w:left w:val="none" w:sz="0" w:space="0" w:color="auto"/>
        <w:bottom w:val="none" w:sz="0" w:space="0" w:color="auto"/>
        <w:right w:val="none" w:sz="0" w:space="0" w:color="auto"/>
      </w:divBdr>
    </w:div>
    <w:div w:id="350960572">
      <w:bodyDiv w:val="1"/>
      <w:marLeft w:val="0"/>
      <w:marRight w:val="0"/>
      <w:marTop w:val="0"/>
      <w:marBottom w:val="0"/>
      <w:divBdr>
        <w:top w:val="none" w:sz="0" w:space="0" w:color="auto"/>
        <w:left w:val="none" w:sz="0" w:space="0" w:color="auto"/>
        <w:bottom w:val="none" w:sz="0" w:space="0" w:color="auto"/>
        <w:right w:val="none" w:sz="0" w:space="0" w:color="auto"/>
      </w:divBdr>
      <w:divsChild>
        <w:div w:id="348800132">
          <w:marLeft w:val="0"/>
          <w:marRight w:val="0"/>
          <w:marTop w:val="0"/>
          <w:marBottom w:val="0"/>
          <w:divBdr>
            <w:top w:val="none" w:sz="0" w:space="0" w:color="auto"/>
            <w:left w:val="none" w:sz="0" w:space="0" w:color="auto"/>
            <w:bottom w:val="none" w:sz="0" w:space="0" w:color="auto"/>
            <w:right w:val="none" w:sz="0" w:space="0" w:color="auto"/>
          </w:divBdr>
        </w:div>
        <w:div w:id="124466983">
          <w:marLeft w:val="0"/>
          <w:marRight w:val="0"/>
          <w:marTop w:val="0"/>
          <w:marBottom w:val="0"/>
          <w:divBdr>
            <w:top w:val="none" w:sz="0" w:space="0" w:color="auto"/>
            <w:left w:val="none" w:sz="0" w:space="0" w:color="auto"/>
            <w:bottom w:val="none" w:sz="0" w:space="0" w:color="auto"/>
            <w:right w:val="none" w:sz="0" w:space="0" w:color="auto"/>
          </w:divBdr>
        </w:div>
        <w:div w:id="1906330105">
          <w:marLeft w:val="0"/>
          <w:marRight w:val="0"/>
          <w:marTop w:val="0"/>
          <w:marBottom w:val="0"/>
          <w:divBdr>
            <w:top w:val="none" w:sz="0" w:space="0" w:color="auto"/>
            <w:left w:val="none" w:sz="0" w:space="0" w:color="auto"/>
            <w:bottom w:val="none" w:sz="0" w:space="0" w:color="auto"/>
            <w:right w:val="none" w:sz="0" w:space="0" w:color="auto"/>
          </w:divBdr>
        </w:div>
        <w:div w:id="1649086838">
          <w:marLeft w:val="0"/>
          <w:marRight w:val="0"/>
          <w:marTop w:val="0"/>
          <w:marBottom w:val="0"/>
          <w:divBdr>
            <w:top w:val="none" w:sz="0" w:space="0" w:color="auto"/>
            <w:left w:val="none" w:sz="0" w:space="0" w:color="auto"/>
            <w:bottom w:val="none" w:sz="0" w:space="0" w:color="auto"/>
            <w:right w:val="none" w:sz="0" w:space="0" w:color="auto"/>
          </w:divBdr>
        </w:div>
        <w:div w:id="1742602582">
          <w:marLeft w:val="0"/>
          <w:marRight w:val="0"/>
          <w:marTop w:val="0"/>
          <w:marBottom w:val="0"/>
          <w:divBdr>
            <w:top w:val="none" w:sz="0" w:space="0" w:color="auto"/>
            <w:left w:val="none" w:sz="0" w:space="0" w:color="auto"/>
            <w:bottom w:val="none" w:sz="0" w:space="0" w:color="auto"/>
            <w:right w:val="none" w:sz="0" w:space="0" w:color="auto"/>
          </w:divBdr>
        </w:div>
        <w:div w:id="1315767010">
          <w:marLeft w:val="0"/>
          <w:marRight w:val="0"/>
          <w:marTop w:val="0"/>
          <w:marBottom w:val="0"/>
          <w:divBdr>
            <w:top w:val="none" w:sz="0" w:space="0" w:color="auto"/>
            <w:left w:val="none" w:sz="0" w:space="0" w:color="auto"/>
            <w:bottom w:val="none" w:sz="0" w:space="0" w:color="auto"/>
            <w:right w:val="none" w:sz="0" w:space="0" w:color="auto"/>
          </w:divBdr>
        </w:div>
        <w:div w:id="427966939">
          <w:marLeft w:val="0"/>
          <w:marRight w:val="0"/>
          <w:marTop w:val="0"/>
          <w:marBottom w:val="0"/>
          <w:divBdr>
            <w:top w:val="none" w:sz="0" w:space="0" w:color="auto"/>
            <w:left w:val="none" w:sz="0" w:space="0" w:color="auto"/>
            <w:bottom w:val="none" w:sz="0" w:space="0" w:color="auto"/>
            <w:right w:val="none" w:sz="0" w:space="0" w:color="auto"/>
          </w:divBdr>
        </w:div>
        <w:div w:id="406611361">
          <w:marLeft w:val="0"/>
          <w:marRight w:val="0"/>
          <w:marTop w:val="0"/>
          <w:marBottom w:val="0"/>
          <w:divBdr>
            <w:top w:val="none" w:sz="0" w:space="0" w:color="auto"/>
            <w:left w:val="none" w:sz="0" w:space="0" w:color="auto"/>
            <w:bottom w:val="none" w:sz="0" w:space="0" w:color="auto"/>
            <w:right w:val="none" w:sz="0" w:space="0" w:color="auto"/>
          </w:divBdr>
        </w:div>
        <w:div w:id="28343811">
          <w:marLeft w:val="0"/>
          <w:marRight w:val="0"/>
          <w:marTop w:val="0"/>
          <w:marBottom w:val="0"/>
          <w:divBdr>
            <w:top w:val="none" w:sz="0" w:space="0" w:color="auto"/>
            <w:left w:val="none" w:sz="0" w:space="0" w:color="auto"/>
            <w:bottom w:val="none" w:sz="0" w:space="0" w:color="auto"/>
            <w:right w:val="none" w:sz="0" w:space="0" w:color="auto"/>
          </w:divBdr>
        </w:div>
        <w:div w:id="1484659048">
          <w:marLeft w:val="0"/>
          <w:marRight w:val="0"/>
          <w:marTop w:val="0"/>
          <w:marBottom w:val="0"/>
          <w:divBdr>
            <w:top w:val="none" w:sz="0" w:space="0" w:color="auto"/>
            <w:left w:val="none" w:sz="0" w:space="0" w:color="auto"/>
            <w:bottom w:val="none" w:sz="0" w:space="0" w:color="auto"/>
            <w:right w:val="none" w:sz="0" w:space="0" w:color="auto"/>
          </w:divBdr>
        </w:div>
        <w:div w:id="1041631846">
          <w:marLeft w:val="0"/>
          <w:marRight w:val="0"/>
          <w:marTop w:val="0"/>
          <w:marBottom w:val="0"/>
          <w:divBdr>
            <w:top w:val="none" w:sz="0" w:space="0" w:color="auto"/>
            <w:left w:val="none" w:sz="0" w:space="0" w:color="auto"/>
            <w:bottom w:val="none" w:sz="0" w:space="0" w:color="auto"/>
            <w:right w:val="none" w:sz="0" w:space="0" w:color="auto"/>
          </w:divBdr>
        </w:div>
        <w:div w:id="1809590570">
          <w:marLeft w:val="0"/>
          <w:marRight w:val="0"/>
          <w:marTop w:val="0"/>
          <w:marBottom w:val="0"/>
          <w:divBdr>
            <w:top w:val="none" w:sz="0" w:space="0" w:color="auto"/>
            <w:left w:val="none" w:sz="0" w:space="0" w:color="auto"/>
            <w:bottom w:val="none" w:sz="0" w:space="0" w:color="auto"/>
            <w:right w:val="none" w:sz="0" w:space="0" w:color="auto"/>
          </w:divBdr>
        </w:div>
        <w:div w:id="1403287595">
          <w:marLeft w:val="0"/>
          <w:marRight w:val="0"/>
          <w:marTop w:val="0"/>
          <w:marBottom w:val="0"/>
          <w:divBdr>
            <w:top w:val="none" w:sz="0" w:space="0" w:color="auto"/>
            <w:left w:val="none" w:sz="0" w:space="0" w:color="auto"/>
            <w:bottom w:val="none" w:sz="0" w:space="0" w:color="auto"/>
            <w:right w:val="none" w:sz="0" w:space="0" w:color="auto"/>
          </w:divBdr>
        </w:div>
        <w:div w:id="783118149">
          <w:marLeft w:val="0"/>
          <w:marRight w:val="0"/>
          <w:marTop w:val="0"/>
          <w:marBottom w:val="0"/>
          <w:divBdr>
            <w:top w:val="none" w:sz="0" w:space="0" w:color="auto"/>
            <w:left w:val="none" w:sz="0" w:space="0" w:color="auto"/>
            <w:bottom w:val="none" w:sz="0" w:space="0" w:color="auto"/>
            <w:right w:val="none" w:sz="0" w:space="0" w:color="auto"/>
          </w:divBdr>
        </w:div>
        <w:div w:id="1557164931">
          <w:marLeft w:val="0"/>
          <w:marRight w:val="0"/>
          <w:marTop w:val="0"/>
          <w:marBottom w:val="0"/>
          <w:divBdr>
            <w:top w:val="none" w:sz="0" w:space="0" w:color="auto"/>
            <w:left w:val="none" w:sz="0" w:space="0" w:color="auto"/>
            <w:bottom w:val="none" w:sz="0" w:space="0" w:color="auto"/>
            <w:right w:val="none" w:sz="0" w:space="0" w:color="auto"/>
          </w:divBdr>
        </w:div>
        <w:div w:id="338432316">
          <w:marLeft w:val="0"/>
          <w:marRight w:val="0"/>
          <w:marTop w:val="0"/>
          <w:marBottom w:val="0"/>
          <w:divBdr>
            <w:top w:val="none" w:sz="0" w:space="0" w:color="auto"/>
            <w:left w:val="none" w:sz="0" w:space="0" w:color="auto"/>
            <w:bottom w:val="none" w:sz="0" w:space="0" w:color="auto"/>
            <w:right w:val="none" w:sz="0" w:space="0" w:color="auto"/>
          </w:divBdr>
        </w:div>
        <w:div w:id="623271379">
          <w:marLeft w:val="0"/>
          <w:marRight w:val="0"/>
          <w:marTop w:val="0"/>
          <w:marBottom w:val="0"/>
          <w:divBdr>
            <w:top w:val="none" w:sz="0" w:space="0" w:color="auto"/>
            <w:left w:val="none" w:sz="0" w:space="0" w:color="auto"/>
            <w:bottom w:val="none" w:sz="0" w:space="0" w:color="auto"/>
            <w:right w:val="none" w:sz="0" w:space="0" w:color="auto"/>
          </w:divBdr>
        </w:div>
        <w:div w:id="113793540">
          <w:marLeft w:val="0"/>
          <w:marRight w:val="0"/>
          <w:marTop w:val="0"/>
          <w:marBottom w:val="0"/>
          <w:divBdr>
            <w:top w:val="none" w:sz="0" w:space="0" w:color="auto"/>
            <w:left w:val="none" w:sz="0" w:space="0" w:color="auto"/>
            <w:bottom w:val="none" w:sz="0" w:space="0" w:color="auto"/>
            <w:right w:val="none" w:sz="0" w:space="0" w:color="auto"/>
          </w:divBdr>
        </w:div>
        <w:div w:id="1690792970">
          <w:marLeft w:val="0"/>
          <w:marRight w:val="0"/>
          <w:marTop w:val="0"/>
          <w:marBottom w:val="0"/>
          <w:divBdr>
            <w:top w:val="none" w:sz="0" w:space="0" w:color="auto"/>
            <w:left w:val="none" w:sz="0" w:space="0" w:color="auto"/>
            <w:bottom w:val="none" w:sz="0" w:space="0" w:color="auto"/>
            <w:right w:val="none" w:sz="0" w:space="0" w:color="auto"/>
          </w:divBdr>
        </w:div>
        <w:div w:id="1274901942">
          <w:marLeft w:val="0"/>
          <w:marRight w:val="0"/>
          <w:marTop w:val="0"/>
          <w:marBottom w:val="0"/>
          <w:divBdr>
            <w:top w:val="none" w:sz="0" w:space="0" w:color="auto"/>
            <w:left w:val="none" w:sz="0" w:space="0" w:color="auto"/>
            <w:bottom w:val="none" w:sz="0" w:space="0" w:color="auto"/>
            <w:right w:val="none" w:sz="0" w:space="0" w:color="auto"/>
          </w:divBdr>
        </w:div>
        <w:div w:id="1974825909">
          <w:marLeft w:val="0"/>
          <w:marRight w:val="0"/>
          <w:marTop w:val="0"/>
          <w:marBottom w:val="0"/>
          <w:divBdr>
            <w:top w:val="none" w:sz="0" w:space="0" w:color="auto"/>
            <w:left w:val="none" w:sz="0" w:space="0" w:color="auto"/>
            <w:bottom w:val="none" w:sz="0" w:space="0" w:color="auto"/>
            <w:right w:val="none" w:sz="0" w:space="0" w:color="auto"/>
          </w:divBdr>
        </w:div>
        <w:div w:id="219949105">
          <w:marLeft w:val="0"/>
          <w:marRight w:val="0"/>
          <w:marTop w:val="0"/>
          <w:marBottom w:val="0"/>
          <w:divBdr>
            <w:top w:val="none" w:sz="0" w:space="0" w:color="auto"/>
            <w:left w:val="none" w:sz="0" w:space="0" w:color="auto"/>
            <w:bottom w:val="none" w:sz="0" w:space="0" w:color="auto"/>
            <w:right w:val="none" w:sz="0" w:space="0" w:color="auto"/>
          </w:divBdr>
        </w:div>
        <w:div w:id="2096053129">
          <w:marLeft w:val="0"/>
          <w:marRight w:val="0"/>
          <w:marTop w:val="0"/>
          <w:marBottom w:val="0"/>
          <w:divBdr>
            <w:top w:val="none" w:sz="0" w:space="0" w:color="auto"/>
            <w:left w:val="none" w:sz="0" w:space="0" w:color="auto"/>
            <w:bottom w:val="none" w:sz="0" w:space="0" w:color="auto"/>
            <w:right w:val="none" w:sz="0" w:space="0" w:color="auto"/>
          </w:divBdr>
        </w:div>
        <w:div w:id="130559010">
          <w:marLeft w:val="0"/>
          <w:marRight w:val="0"/>
          <w:marTop w:val="0"/>
          <w:marBottom w:val="0"/>
          <w:divBdr>
            <w:top w:val="none" w:sz="0" w:space="0" w:color="auto"/>
            <w:left w:val="none" w:sz="0" w:space="0" w:color="auto"/>
            <w:bottom w:val="none" w:sz="0" w:space="0" w:color="auto"/>
            <w:right w:val="none" w:sz="0" w:space="0" w:color="auto"/>
          </w:divBdr>
        </w:div>
        <w:div w:id="516502234">
          <w:marLeft w:val="0"/>
          <w:marRight w:val="0"/>
          <w:marTop w:val="0"/>
          <w:marBottom w:val="0"/>
          <w:divBdr>
            <w:top w:val="none" w:sz="0" w:space="0" w:color="auto"/>
            <w:left w:val="none" w:sz="0" w:space="0" w:color="auto"/>
            <w:bottom w:val="none" w:sz="0" w:space="0" w:color="auto"/>
            <w:right w:val="none" w:sz="0" w:space="0" w:color="auto"/>
          </w:divBdr>
        </w:div>
        <w:div w:id="1659118369">
          <w:marLeft w:val="0"/>
          <w:marRight w:val="0"/>
          <w:marTop w:val="0"/>
          <w:marBottom w:val="0"/>
          <w:divBdr>
            <w:top w:val="none" w:sz="0" w:space="0" w:color="auto"/>
            <w:left w:val="none" w:sz="0" w:space="0" w:color="auto"/>
            <w:bottom w:val="none" w:sz="0" w:space="0" w:color="auto"/>
            <w:right w:val="none" w:sz="0" w:space="0" w:color="auto"/>
          </w:divBdr>
        </w:div>
        <w:div w:id="1151286956">
          <w:marLeft w:val="0"/>
          <w:marRight w:val="0"/>
          <w:marTop w:val="0"/>
          <w:marBottom w:val="0"/>
          <w:divBdr>
            <w:top w:val="none" w:sz="0" w:space="0" w:color="auto"/>
            <w:left w:val="none" w:sz="0" w:space="0" w:color="auto"/>
            <w:bottom w:val="none" w:sz="0" w:space="0" w:color="auto"/>
            <w:right w:val="none" w:sz="0" w:space="0" w:color="auto"/>
          </w:divBdr>
        </w:div>
        <w:div w:id="1856766574">
          <w:marLeft w:val="0"/>
          <w:marRight w:val="0"/>
          <w:marTop w:val="0"/>
          <w:marBottom w:val="0"/>
          <w:divBdr>
            <w:top w:val="none" w:sz="0" w:space="0" w:color="auto"/>
            <w:left w:val="none" w:sz="0" w:space="0" w:color="auto"/>
            <w:bottom w:val="none" w:sz="0" w:space="0" w:color="auto"/>
            <w:right w:val="none" w:sz="0" w:space="0" w:color="auto"/>
          </w:divBdr>
        </w:div>
        <w:div w:id="741097948">
          <w:marLeft w:val="0"/>
          <w:marRight w:val="0"/>
          <w:marTop w:val="0"/>
          <w:marBottom w:val="0"/>
          <w:divBdr>
            <w:top w:val="none" w:sz="0" w:space="0" w:color="auto"/>
            <w:left w:val="none" w:sz="0" w:space="0" w:color="auto"/>
            <w:bottom w:val="none" w:sz="0" w:space="0" w:color="auto"/>
            <w:right w:val="none" w:sz="0" w:space="0" w:color="auto"/>
          </w:divBdr>
        </w:div>
        <w:div w:id="887034317">
          <w:marLeft w:val="0"/>
          <w:marRight w:val="0"/>
          <w:marTop w:val="0"/>
          <w:marBottom w:val="0"/>
          <w:divBdr>
            <w:top w:val="none" w:sz="0" w:space="0" w:color="auto"/>
            <w:left w:val="none" w:sz="0" w:space="0" w:color="auto"/>
            <w:bottom w:val="none" w:sz="0" w:space="0" w:color="auto"/>
            <w:right w:val="none" w:sz="0" w:space="0" w:color="auto"/>
          </w:divBdr>
        </w:div>
        <w:div w:id="1706980784">
          <w:marLeft w:val="0"/>
          <w:marRight w:val="0"/>
          <w:marTop w:val="0"/>
          <w:marBottom w:val="0"/>
          <w:divBdr>
            <w:top w:val="none" w:sz="0" w:space="0" w:color="auto"/>
            <w:left w:val="none" w:sz="0" w:space="0" w:color="auto"/>
            <w:bottom w:val="none" w:sz="0" w:space="0" w:color="auto"/>
            <w:right w:val="none" w:sz="0" w:space="0" w:color="auto"/>
          </w:divBdr>
        </w:div>
        <w:div w:id="238099780">
          <w:marLeft w:val="0"/>
          <w:marRight w:val="0"/>
          <w:marTop w:val="0"/>
          <w:marBottom w:val="0"/>
          <w:divBdr>
            <w:top w:val="none" w:sz="0" w:space="0" w:color="auto"/>
            <w:left w:val="none" w:sz="0" w:space="0" w:color="auto"/>
            <w:bottom w:val="none" w:sz="0" w:space="0" w:color="auto"/>
            <w:right w:val="none" w:sz="0" w:space="0" w:color="auto"/>
          </w:divBdr>
        </w:div>
        <w:div w:id="1377659610">
          <w:marLeft w:val="0"/>
          <w:marRight w:val="0"/>
          <w:marTop w:val="0"/>
          <w:marBottom w:val="0"/>
          <w:divBdr>
            <w:top w:val="none" w:sz="0" w:space="0" w:color="auto"/>
            <w:left w:val="none" w:sz="0" w:space="0" w:color="auto"/>
            <w:bottom w:val="none" w:sz="0" w:space="0" w:color="auto"/>
            <w:right w:val="none" w:sz="0" w:space="0" w:color="auto"/>
          </w:divBdr>
        </w:div>
        <w:div w:id="1517188982">
          <w:marLeft w:val="0"/>
          <w:marRight w:val="0"/>
          <w:marTop w:val="0"/>
          <w:marBottom w:val="0"/>
          <w:divBdr>
            <w:top w:val="none" w:sz="0" w:space="0" w:color="auto"/>
            <w:left w:val="none" w:sz="0" w:space="0" w:color="auto"/>
            <w:bottom w:val="none" w:sz="0" w:space="0" w:color="auto"/>
            <w:right w:val="none" w:sz="0" w:space="0" w:color="auto"/>
          </w:divBdr>
        </w:div>
        <w:div w:id="655115011">
          <w:marLeft w:val="0"/>
          <w:marRight w:val="0"/>
          <w:marTop w:val="0"/>
          <w:marBottom w:val="0"/>
          <w:divBdr>
            <w:top w:val="none" w:sz="0" w:space="0" w:color="auto"/>
            <w:left w:val="none" w:sz="0" w:space="0" w:color="auto"/>
            <w:bottom w:val="none" w:sz="0" w:space="0" w:color="auto"/>
            <w:right w:val="none" w:sz="0" w:space="0" w:color="auto"/>
          </w:divBdr>
        </w:div>
        <w:div w:id="1716616067">
          <w:marLeft w:val="0"/>
          <w:marRight w:val="0"/>
          <w:marTop w:val="0"/>
          <w:marBottom w:val="0"/>
          <w:divBdr>
            <w:top w:val="none" w:sz="0" w:space="0" w:color="auto"/>
            <w:left w:val="none" w:sz="0" w:space="0" w:color="auto"/>
            <w:bottom w:val="none" w:sz="0" w:space="0" w:color="auto"/>
            <w:right w:val="none" w:sz="0" w:space="0" w:color="auto"/>
          </w:divBdr>
        </w:div>
        <w:div w:id="1868366758">
          <w:marLeft w:val="0"/>
          <w:marRight w:val="0"/>
          <w:marTop w:val="0"/>
          <w:marBottom w:val="0"/>
          <w:divBdr>
            <w:top w:val="none" w:sz="0" w:space="0" w:color="auto"/>
            <w:left w:val="none" w:sz="0" w:space="0" w:color="auto"/>
            <w:bottom w:val="none" w:sz="0" w:space="0" w:color="auto"/>
            <w:right w:val="none" w:sz="0" w:space="0" w:color="auto"/>
          </w:divBdr>
        </w:div>
        <w:div w:id="252082472">
          <w:marLeft w:val="0"/>
          <w:marRight w:val="0"/>
          <w:marTop w:val="0"/>
          <w:marBottom w:val="0"/>
          <w:divBdr>
            <w:top w:val="none" w:sz="0" w:space="0" w:color="auto"/>
            <w:left w:val="none" w:sz="0" w:space="0" w:color="auto"/>
            <w:bottom w:val="none" w:sz="0" w:space="0" w:color="auto"/>
            <w:right w:val="none" w:sz="0" w:space="0" w:color="auto"/>
          </w:divBdr>
        </w:div>
      </w:divsChild>
    </w:div>
    <w:div w:id="1617641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4.png" Id="rId13" /><Relationship Type="http://schemas.openxmlformats.org/officeDocument/2006/relationships/customXml" Target="../customXml/item3.xml" Id="rId26"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yperlink" Target="https://forms.office.com/r/5ZpY8u6Ewh" TargetMode="External" Id="rId12" /><Relationship Type="http://schemas.openxmlformats.org/officeDocument/2006/relationships/customXml" Target="../customXml/item2.xml" Id="rId25"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tdsummerreadingclub.ca/staff/program-forms" TargetMode="External" Id="rId11" /><Relationship Type="http://schemas.openxmlformats.org/officeDocument/2006/relationships/customXml" Target="../customXml/item1.xml" Id="rId24" /><Relationship Type="http://schemas.openxmlformats.org/officeDocument/2006/relationships/footnotes" Target="footnotes.xml" Id="rId5" /><Relationship Type="http://schemas.openxmlformats.org/officeDocument/2006/relationships/theme" Target="theme/theme1.xml" Id="rId23" /><Relationship Type="http://schemas.openxmlformats.org/officeDocument/2006/relationships/image" Target="media/image3.png" Id="rId10" /><Relationship Type="http://schemas.openxmlformats.org/officeDocument/2006/relationships/image" Target="media/image7.png" Id="rId19" /><Relationship Type="http://schemas.openxmlformats.org/officeDocument/2006/relationships/webSettings" Target="webSettings.xml" Id="rId4" /><Relationship Type="http://schemas.openxmlformats.org/officeDocument/2006/relationships/hyperlink" Target="https://www.servicealberta.ca/foip/" TargetMode="External" Id="rId14" /><Relationship Type="http://schemas.openxmlformats.org/officeDocument/2006/relationships/fontTable" Target="fontTable.xml" Id="rId22" /><Relationship Type="http://schemas.openxmlformats.org/officeDocument/2006/relationships/image" Target="/media/image8.png" Id="R24f7c84f374a4295" /><Relationship Type="http://schemas.openxmlformats.org/officeDocument/2006/relationships/hyperlink" Target="https://forms.office.com/r/5ZpY8u6Ewh" TargetMode="External" Id="Rec8955d2302a42fb" /><Relationship Type="http://schemas.openxmlformats.org/officeDocument/2006/relationships/hyperlink" Target="mailto:srp@chinookarch.ca" TargetMode="External" Id="Rd6a9f16e81bb48df" /><Relationship Type="http://schemas.openxmlformats.org/officeDocument/2006/relationships/hyperlink" Target="https://www.tdsummerreadingclub.ca/staff/submit-statistics" TargetMode="External" Id="R3c640fe3214743b3" /><Relationship Type="http://schemas.openxmlformats.org/officeDocument/2006/relationships/hyperlink" Target="https://www.tdsummerreadingclub.ca/staff/cela-awards" TargetMode="External" Id="Rc041d920c18043f1" /><Relationship Type="http://schemas.openxmlformats.org/officeDocument/2006/relationships/hyperlink" Target="http://www.bookcrossing.com" TargetMode="External" Id="R3fe196b8c0c148dd" /><Relationship Type="http://schemas.openxmlformats.org/officeDocument/2006/relationships/image" Target="/media/image7.png" Id="Red7c2b39717e4248" /><Relationship Type="http://schemas.openxmlformats.org/officeDocument/2006/relationships/image" Target="/media/image9.png" Id="Rd95d4688872b4fa7" /><Relationship Type="http://schemas.openxmlformats.org/officeDocument/2006/relationships/comments" Target="comments.xml" Id="Rdd70134819e64cd5" /><Relationship Type="http://schemas.microsoft.com/office/2011/relationships/people" Target="people.xml" Id="R51e86dc3cd0f4f5c" /><Relationship Type="http://schemas.microsoft.com/office/2011/relationships/commentsExtended" Target="commentsExtended.xml" Id="R6f9fe18e033341b7" /><Relationship Type="http://schemas.microsoft.com/office/2016/09/relationships/commentsIds" Target="commentsIds.xml" Id="R40062a44566d4c82" /><Relationship Type="http://schemas.microsoft.com/office/2018/08/relationships/commentsExtensible" Target="commentsExtensible.xml" Id="R34841c027e874283" /><Relationship Type="http://schemas.openxmlformats.org/officeDocument/2006/relationships/hyperlink" Target="https://www.tdsummerreadingclub.ca/staff/plan-for-accessibility" TargetMode="External" Id="R2c7842adf2654fe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2C772E7F25A74BAFF60FBCEF434DCB" ma:contentTypeVersion="16" ma:contentTypeDescription="Create a new document." ma:contentTypeScope="" ma:versionID="aa2de49553e7a9077c599e85085921b1">
  <xsd:schema xmlns:xsd="http://www.w3.org/2001/XMLSchema" xmlns:xs="http://www.w3.org/2001/XMLSchema" xmlns:p="http://schemas.microsoft.com/office/2006/metadata/properties" xmlns:ns2="a5f3dff5-e8e4-4037-a0da-96a82649e258" xmlns:ns3="55b6b98b-74ad-4289-8a19-96179ec5709c" targetNamespace="http://schemas.microsoft.com/office/2006/metadata/properties" ma:root="true" ma:fieldsID="c130fd8d0e22111de9280b673232e10f" ns2:_="" ns3:_="">
    <xsd:import namespace="a5f3dff5-e8e4-4037-a0da-96a82649e258"/>
    <xsd:import namespace="55b6b98b-74ad-4289-8a19-96179ec570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dff5-e8e4-4037-a0da-96a82649e2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ef94242-bc9e-4612-844a-b7f5cdf3c3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5b6b98b-74ad-4289-8a19-96179ec5709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22bfbe-db89-4a38-9f08-61c9da7bdef4}" ma:internalName="TaxCatchAll" ma:showField="CatchAllData" ma:web="55b6b98b-74ad-4289-8a19-96179ec570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5b6b98b-74ad-4289-8a19-96179ec5709c" xsi:nil="true"/>
    <lcf76f155ced4ddcb4097134ff3c332f xmlns="a5f3dff5-e8e4-4037-a0da-96a82649e2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398D17C-EF73-4BC4-A6E8-81A058F5A972}"/>
</file>

<file path=customXml/itemProps2.xml><?xml version="1.0" encoding="utf-8"?>
<ds:datastoreItem xmlns:ds="http://schemas.openxmlformats.org/officeDocument/2006/customXml" ds:itemID="{28036647-484C-4089-A145-87D79D173FE3}"/>
</file>

<file path=customXml/itemProps3.xml><?xml version="1.0" encoding="utf-8"?>
<ds:datastoreItem xmlns:ds="http://schemas.openxmlformats.org/officeDocument/2006/customXml" ds:itemID="{CC021E01-D8F1-4AB9-A0D8-AB5DC9F3935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Chinook Arch Regional Library System</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Stables</dc:creator>
  <cp:keywords/>
  <dc:description/>
  <cp:lastModifiedBy>Suzanne Stables</cp:lastModifiedBy>
  <cp:revision>8</cp:revision>
  <dcterms:created xsi:type="dcterms:W3CDTF">2022-05-24T17:58:00Z</dcterms:created>
  <dcterms:modified xsi:type="dcterms:W3CDTF">2022-05-27T19:20:02Z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0x0101002F2C772E7F25A74BAFF60FBCEF434DCB</vt:lpwstr>
  </property>
</Properties>
</file>